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5640A" w14:textId="02420D39" w:rsidR="0060645B" w:rsidRDefault="0060645B" w:rsidP="00E90B39">
      <w:r>
        <w:rPr>
          <w:noProof/>
          <w:lang w:eastAsia="de-DE"/>
        </w:rPr>
        <w:drawing>
          <wp:anchor distT="0" distB="0" distL="114300" distR="114300" simplePos="0" relativeHeight="251658240" behindDoc="1" locked="0" layoutInCell="1" allowOverlap="1" wp14:anchorId="228708B0" wp14:editId="576BA11E">
            <wp:simplePos x="0" y="0"/>
            <wp:positionH relativeFrom="column">
              <wp:posOffset>5081200</wp:posOffset>
            </wp:positionH>
            <wp:positionV relativeFrom="paragraph">
              <wp:posOffset>-1178278</wp:posOffset>
            </wp:positionV>
            <wp:extent cx="1382250" cy="626534"/>
            <wp:effectExtent l="0" t="0" r="8890" b="254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_.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2250" cy="626534"/>
                    </a:xfrm>
                    <a:prstGeom prst="rect">
                      <a:avLst/>
                    </a:prstGeom>
                  </pic:spPr>
                </pic:pic>
              </a:graphicData>
            </a:graphic>
            <wp14:sizeRelH relativeFrom="margin">
              <wp14:pctWidth>0</wp14:pctWidth>
            </wp14:sizeRelH>
            <wp14:sizeRelV relativeFrom="margin">
              <wp14:pctHeight>0</wp14:pctHeight>
            </wp14:sizeRelV>
          </wp:anchor>
        </w:drawing>
      </w:r>
    </w:p>
    <w:p w14:paraId="3C070907" w14:textId="1B3368CD" w:rsidR="00213027" w:rsidRPr="00447AF2" w:rsidRDefault="00213027" w:rsidP="00213027">
      <w:pPr>
        <w:jc w:val="center"/>
        <w:rPr>
          <w:b/>
          <w:bCs/>
          <w:sz w:val="24"/>
          <w:szCs w:val="24"/>
        </w:rPr>
      </w:pPr>
      <w:r w:rsidRPr="00447AF2">
        <w:rPr>
          <w:b/>
          <w:bCs/>
          <w:sz w:val="24"/>
          <w:szCs w:val="24"/>
        </w:rPr>
        <w:t>Wichtig! Vor</w:t>
      </w:r>
      <w:r>
        <w:rPr>
          <w:b/>
          <w:bCs/>
          <w:sz w:val="24"/>
          <w:szCs w:val="24"/>
        </w:rPr>
        <w:t xml:space="preserve"> der</w:t>
      </w:r>
      <w:r w:rsidRPr="00447AF2">
        <w:rPr>
          <w:b/>
          <w:bCs/>
          <w:sz w:val="24"/>
          <w:szCs w:val="24"/>
        </w:rPr>
        <w:t xml:space="preserve"> Antragstellung bitte beachten:</w:t>
      </w:r>
    </w:p>
    <w:p w14:paraId="74F22C0E" w14:textId="689743F7" w:rsidR="00213027" w:rsidRDefault="00213027" w:rsidP="00213027">
      <w:pPr>
        <w:rPr>
          <w:sz w:val="24"/>
          <w:szCs w:val="24"/>
        </w:rPr>
      </w:pPr>
      <w:r>
        <w:rPr>
          <w:sz w:val="24"/>
          <w:szCs w:val="24"/>
        </w:rPr>
        <w:t>Der Son</w:t>
      </w:r>
      <w:r w:rsidR="006A71D1">
        <w:rPr>
          <w:sz w:val="24"/>
          <w:szCs w:val="24"/>
        </w:rPr>
        <w:t xml:space="preserve">derpädagogische Dienst der Sommerrainschule </w:t>
      </w:r>
      <w:r>
        <w:rPr>
          <w:sz w:val="24"/>
          <w:szCs w:val="24"/>
        </w:rPr>
        <w:t>St. Georgen möchte Sie gerne bei der Förderung Ihrer Schülerin / Ihres Schülers umfassend unterstützen.</w:t>
      </w:r>
    </w:p>
    <w:p w14:paraId="0990FF1D" w14:textId="28047ACB" w:rsidR="00213027" w:rsidRDefault="00213027" w:rsidP="00213027">
      <w:pPr>
        <w:rPr>
          <w:sz w:val="24"/>
          <w:szCs w:val="24"/>
        </w:rPr>
      </w:pPr>
      <w:r>
        <w:rPr>
          <w:sz w:val="24"/>
          <w:szCs w:val="24"/>
        </w:rPr>
        <w:t>Um eine qualifizierte sonderpädagogische Diagnostik und Förderplanung leisten zu können sind wir jedoch auf die entsprechende Vorarbeit Ihrer Schule angewiesen. Nur so können wir in den bestehenden Prozess einsteigen und darauf aufbauen.</w:t>
      </w:r>
    </w:p>
    <w:p w14:paraId="48445636" w14:textId="31F24CCF" w:rsidR="00213027" w:rsidRPr="0088528F" w:rsidRDefault="00B82D0B" w:rsidP="00213027">
      <w:pPr>
        <w:rPr>
          <w:sz w:val="24"/>
          <w:szCs w:val="24"/>
        </w:rPr>
      </w:pPr>
      <w:r>
        <w:rPr>
          <w:sz w:val="24"/>
          <w:szCs w:val="24"/>
        </w:rPr>
        <w:t xml:space="preserve">Sie und Ihre </w:t>
      </w:r>
      <w:r w:rsidR="00213027">
        <w:rPr>
          <w:sz w:val="24"/>
          <w:szCs w:val="24"/>
        </w:rPr>
        <w:t xml:space="preserve">Schule </w:t>
      </w:r>
      <w:r w:rsidR="008E3E89">
        <w:rPr>
          <w:sz w:val="24"/>
          <w:szCs w:val="24"/>
        </w:rPr>
        <w:t>schöpf</w:t>
      </w:r>
      <w:r>
        <w:rPr>
          <w:sz w:val="24"/>
          <w:szCs w:val="24"/>
        </w:rPr>
        <w:t>en</w:t>
      </w:r>
      <w:r w:rsidR="00213027">
        <w:rPr>
          <w:sz w:val="24"/>
          <w:szCs w:val="24"/>
        </w:rPr>
        <w:t xml:space="preserve"> zunächst alle Hilfsmöglichkeiten im Rahmen ihrer eigenen Möglichkeiten</w:t>
      </w:r>
      <w:r w:rsidR="006C1445">
        <w:rPr>
          <w:sz w:val="24"/>
          <w:szCs w:val="24"/>
        </w:rPr>
        <w:t xml:space="preserve"> aus</w:t>
      </w:r>
      <w:r w:rsidR="00213027">
        <w:rPr>
          <w:sz w:val="24"/>
          <w:szCs w:val="24"/>
        </w:rPr>
        <w:t xml:space="preserve"> und</w:t>
      </w:r>
      <w:r w:rsidR="006C1445">
        <w:rPr>
          <w:sz w:val="24"/>
          <w:szCs w:val="24"/>
        </w:rPr>
        <w:t xml:space="preserve"> dokumentier</w:t>
      </w:r>
      <w:r w:rsidR="006F525A">
        <w:rPr>
          <w:sz w:val="24"/>
          <w:szCs w:val="24"/>
        </w:rPr>
        <w:t>en</w:t>
      </w:r>
      <w:r w:rsidR="006C1445">
        <w:rPr>
          <w:sz w:val="24"/>
          <w:szCs w:val="24"/>
        </w:rPr>
        <w:t xml:space="preserve"> diese</w:t>
      </w:r>
      <w:r w:rsidR="00213027">
        <w:rPr>
          <w:sz w:val="24"/>
          <w:szCs w:val="24"/>
        </w:rPr>
        <w:t>. Dazu gehören zunächst u.a. die Planung, Durchführung und Evaluation erster Maßnahmen</w:t>
      </w:r>
      <w:r w:rsidR="00213027" w:rsidRPr="001B3651">
        <w:rPr>
          <w:sz w:val="24"/>
          <w:szCs w:val="24"/>
        </w:rPr>
        <w:t xml:space="preserve"> der inneren Differenzierung </w:t>
      </w:r>
      <w:r w:rsidR="00213027">
        <w:rPr>
          <w:sz w:val="24"/>
          <w:szCs w:val="24"/>
        </w:rPr>
        <w:t xml:space="preserve">und ggf. </w:t>
      </w:r>
      <w:r w:rsidR="00213027" w:rsidRPr="001B3651">
        <w:rPr>
          <w:sz w:val="24"/>
          <w:szCs w:val="24"/>
        </w:rPr>
        <w:t>Stütz- und Förderkurse</w:t>
      </w:r>
      <w:r w:rsidR="00213027">
        <w:rPr>
          <w:sz w:val="24"/>
          <w:szCs w:val="24"/>
        </w:rPr>
        <w:t>.</w:t>
      </w:r>
      <w:r w:rsidR="006C1445">
        <w:rPr>
          <w:sz w:val="24"/>
          <w:szCs w:val="24"/>
        </w:rPr>
        <w:t xml:space="preserve"> Wenn das nicht au</w:t>
      </w:r>
      <w:r w:rsidR="006F525A">
        <w:rPr>
          <w:sz w:val="24"/>
          <w:szCs w:val="24"/>
        </w:rPr>
        <w:t>s</w:t>
      </w:r>
      <w:r w:rsidR="006C1445">
        <w:rPr>
          <w:sz w:val="24"/>
          <w:szCs w:val="24"/>
        </w:rPr>
        <w:t xml:space="preserve">reicht, </w:t>
      </w:r>
      <w:r w:rsidR="00213027">
        <w:rPr>
          <w:sz w:val="24"/>
          <w:szCs w:val="24"/>
        </w:rPr>
        <w:t>werden bei Bedarf</w:t>
      </w:r>
      <w:r w:rsidR="00213027" w:rsidRPr="0088528F">
        <w:rPr>
          <w:sz w:val="24"/>
          <w:szCs w:val="24"/>
        </w:rPr>
        <w:t xml:space="preserve"> außerschulische Partner und Beratungsangebote (z.B. Fachdienste des Schulamts, Beratungsstellen, DAZ-Ansprechpartner, Therapeuten)</w:t>
      </w:r>
      <w:r w:rsidR="00213027">
        <w:rPr>
          <w:sz w:val="24"/>
          <w:szCs w:val="24"/>
        </w:rPr>
        <w:t xml:space="preserve"> einbezogen.</w:t>
      </w:r>
    </w:p>
    <w:p w14:paraId="00AC23EC" w14:textId="21977731" w:rsidR="00213027" w:rsidRDefault="00213027" w:rsidP="00213027">
      <w:pPr>
        <w:rPr>
          <w:sz w:val="24"/>
          <w:szCs w:val="24"/>
        </w:rPr>
      </w:pPr>
      <w:r>
        <w:rPr>
          <w:sz w:val="24"/>
          <w:szCs w:val="24"/>
        </w:rPr>
        <w:t>Die Förderplanung, die Durchführung der Förderung und der Erfolg werden in der Schülerakte dokumentiert.</w:t>
      </w:r>
    </w:p>
    <w:p w14:paraId="529671C1" w14:textId="2C9B63EE" w:rsidR="00B82D0B" w:rsidRPr="00447AF2" w:rsidRDefault="00213027" w:rsidP="00213027">
      <w:pPr>
        <w:rPr>
          <w:sz w:val="24"/>
          <w:szCs w:val="24"/>
        </w:rPr>
      </w:pPr>
      <w:r>
        <w:rPr>
          <w:sz w:val="24"/>
          <w:szCs w:val="24"/>
        </w:rPr>
        <w:t>Diese Dokumentation muss diesem Antrag beigefügt werden.</w:t>
      </w:r>
    </w:p>
    <w:p w14:paraId="7C245D1F" w14:textId="6F127BCE" w:rsidR="00213027" w:rsidRPr="00000A5A" w:rsidRDefault="00213027" w:rsidP="00000A5A">
      <w:pPr>
        <w:jc w:val="right"/>
      </w:pPr>
      <w:r w:rsidRPr="002F7BD3">
        <w:t>(vgl. VWV Kinder und Jugendliche mit besonderem Förderbedarf und Behinderungen)</w:t>
      </w:r>
    </w:p>
    <w:p w14:paraId="42292584" w14:textId="2863FC9D" w:rsidR="00D27C35" w:rsidRDefault="00213027" w:rsidP="00D27C35">
      <w:pPr>
        <w:rPr>
          <w:sz w:val="24"/>
          <w:szCs w:val="24"/>
        </w:rPr>
      </w:pPr>
      <w:r>
        <w:rPr>
          <w:sz w:val="24"/>
          <w:szCs w:val="24"/>
        </w:rPr>
        <w:t xml:space="preserve">Bei Fragen hierzu wenden Sie sich gerne an </w:t>
      </w:r>
      <w:hyperlink r:id="rId8" w:history="1">
        <w:r w:rsidR="00326BBB" w:rsidRPr="00D13C1A">
          <w:rPr>
            <w:rStyle w:val="Hyperlink"/>
            <w:sz w:val="24"/>
            <w:szCs w:val="24"/>
          </w:rPr>
          <w:t>sopaedi@sbbz-schule.de</w:t>
        </w:r>
      </w:hyperlink>
      <w:r w:rsidR="00326BBB">
        <w:rPr>
          <w:sz w:val="24"/>
          <w:szCs w:val="24"/>
        </w:rPr>
        <w:t xml:space="preserve"> </w:t>
      </w:r>
    </w:p>
    <w:p w14:paraId="741197A9" w14:textId="75402A6A" w:rsidR="005B33DE" w:rsidRDefault="005B33DE" w:rsidP="00D27C35">
      <w:pPr>
        <w:rPr>
          <w:sz w:val="24"/>
          <w:szCs w:val="24"/>
        </w:rPr>
      </w:pPr>
    </w:p>
    <w:p w14:paraId="1AC16568" w14:textId="1327333E" w:rsidR="005B33DE" w:rsidRDefault="005B33DE" w:rsidP="005B33DE">
      <w:pPr>
        <w:spacing w:after="0" w:line="240" w:lineRule="auto"/>
        <w:rPr>
          <w:sz w:val="24"/>
          <w:szCs w:val="24"/>
        </w:rPr>
      </w:pPr>
      <w:r>
        <w:rPr>
          <w:sz w:val="24"/>
          <w:szCs w:val="24"/>
        </w:rPr>
        <w:t xml:space="preserve">Zur </w:t>
      </w:r>
      <w:r w:rsidRPr="003775FB">
        <w:rPr>
          <w:b/>
          <w:sz w:val="24"/>
          <w:szCs w:val="24"/>
        </w:rPr>
        <w:t>Förderung in den verschiedenen Entwicklungsbereichen</w:t>
      </w:r>
      <w:r>
        <w:rPr>
          <w:sz w:val="24"/>
          <w:szCs w:val="24"/>
        </w:rPr>
        <w:t xml:space="preserve"> finden Sie unter diesem Link</w:t>
      </w:r>
    </w:p>
    <w:p w14:paraId="679F4DF0" w14:textId="18AFD66A" w:rsidR="005B33DE" w:rsidRPr="00000A5A" w:rsidRDefault="00985B05" w:rsidP="005B33DE">
      <w:pPr>
        <w:spacing w:after="0" w:line="240" w:lineRule="auto"/>
        <w:rPr>
          <w:rFonts w:ascii="Arial" w:hAnsi="Arial" w:cs="Arial"/>
          <w:sz w:val="24"/>
          <w:szCs w:val="24"/>
        </w:rPr>
      </w:pPr>
      <w:hyperlink r:id="rId9" w:history="1">
        <w:r w:rsidR="005B33DE" w:rsidRPr="00000A5A">
          <w:rPr>
            <w:rStyle w:val="Hyperlink"/>
            <w:rFonts w:ascii="Arial" w:hAnsi="Arial" w:cs="Arial"/>
            <w:sz w:val="24"/>
            <w:szCs w:val="24"/>
          </w:rPr>
          <w:t>Handreichungsreihe "Förderung gestalten" — Landesbildungsserver Baden-Württemberg (schule-bw.de)</w:t>
        </w:r>
      </w:hyperlink>
      <w:r w:rsidR="005B33DE" w:rsidRPr="00000A5A">
        <w:rPr>
          <w:rFonts w:ascii="Arial" w:hAnsi="Arial" w:cs="Arial"/>
          <w:sz w:val="24"/>
          <w:szCs w:val="24"/>
        </w:rPr>
        <w:t xml:space="preserve"> </w:t>
      </w:r>
    </w:p>
    <w:p w14:paraId="60E418C4" w14:textId="7DD15B53" w:rsidR="005B33DE" w:rsidRDefault="005B33DE" w:rsidP="005B33DE">
      <w:pPr>
        <w:spacing w:after="0" w:line="240" w:lineRule="auto"/>
        <w:rPr>
          <w:sz w:val="24"/>
          <w:szCs w:val="24"/>
        </w:rPr>
      </w:pPr>
      <w:r>
        <w:rPr>
          <w:sz w:val="24"/>
          <w:szCs w:val="24"/>
        </w:rPr>
        <w:t>zum Download die Module zu</w:t>
      </w:r>
    </w:p>
    <w:p w14:paraId="6FEEC682" w14:textId="25AE9FF0" w:rsidR="005B33DE" w:rsidRPr="005B33DE" w:rsidRDefault="005B33DE" w:rsidP="005B33DE">
      <w:pPr>
        <w:pStyle w:val="Listenabsatz"/>
        <w:numPr>
          <w:ilvl w:val="0"/>
          <w:numId w:val="3"/>
        </w:numPr>
        <w:rPr>
          <w:rFonts w:asciiTheme="minorHAnsi" w:hAnsiTheme="minorHAnsi" w:cstheme="minorHAnsi"/>
          <w:szCs w:val="24"/>
        </w:rPr>
      </w:pPr>
      <w:r w:rsidRPr="005B33DE">
        <w:rPr>
          <w:rFonts w:asciiTheme="minorHAnsi" w:hAnsiTheme="minorHAnsi" w:cstheme="minorHAnsi"/>
          <w:szCs w:val="24"/>
        </w:rPr>
        <w:t>Förderung an Schulen</w:t>
      </w:r>
    </w:p>
    <w:p w14:paraId="1BF5E800" w14:textId="7FAB6C1C" w:rsidR="005B33DE" w:rsidRPr="005B33DE" w:rsidRDefault="005B33DE" w:rsidP="005B33DE">
      <w:pPr>
        <w:pStyle w:val="Listenabsatz"/>
        <w:numPr>
          <w:ilvl w:val="0"/>
          <w:numId w:val="3"/>
        </w:numPr>
        <w:rPr>
          <w:rFonts w:asciiTheme="minorHAnsi" w:hAnsiTheme="minorHAnsi" w:cstheme="minorHAnsi"/>
          <w:szCs w:val="24"/>
        </w:rPr>
      </w:pPr>
      <w:r w:rsidRPr="005B33DE">
        <w:rPr>
          <w:rFonts w:asciiTheme="minorHAnsi" w:hAnsiTheme="minorHAnsi" w:cstheme="minorHAnsi"/>
          <w:szCs w:val="24"/>
        </w:rPr>
        <w:t>Mathematik</w:t>
      </w:r>
    </w:p>
    <w:p w14:paraId="7C0FC1B8" w14:textId="2FB43497" w:rsidR="005B33DE" w:rsidRPr="005B33DE" w:rsidRDefault="005B33DE" w:rsidP="005B33DE">
      <w:pPr>
        <w:pStyle w:val="Listenabsatz"/>
        <w:numPr>
          <w:ilvl w:val="0"/>
          <w:numId w:val="3"/>
        </w:numPr>
        <w:rPr>
          <w:rFonts w:asciiTheme="minorHAnsi" w:hAnsiTheme="minorHAnsi" w:cstheme="minorHAnsi"/>
          <w:szCs w:val="24"/>
        </w:rPr>
      </w:pPr>
      <w:r w:rsidRPr="005B33DE">
        <w:rPr>
          <w:rFonts w:asciiTheme="minorHAnsi" w:hAnsiTheme="minorHAnsi" w:cstheme="minorHAnsi"/>
          <w:szCs w:val="24"/>
        </w:rPr>
        <w:t>LRS</w:t>
      </w:r>
    </w:p>
    <w:p w14:paraId="6B5D8BA2" w14:textId="739E08C3" w:rsidR="005B33DE" w:rsidRPr="005B33DE" w:rsidRDefault="005B33DE" w:rsidP="005B33DE">
      <w:pPr>
        <w:pStyle w:val="Listenabsatz"/>
        <w:numPr>
          <w:ilvl w:val="0"/>
          <w:numId w:val="3"/>
        </w:numPr>
        <w:rPr>
          <w:rFonts w:asciiTheme="minorHAnsi" w:hAnsiTheme="minorHAnsi" w:cstheme="minorHAnsi"/>
          <w:szCs w:val="24"/>
        </w:rPr>
      </w:pPr>
      <w:r w:rsidRPr="005B33DE">
        <w:rPr>
          <w:rFonts w:asciiTheme="minorHAnsi" w:hAnsiTheme="minorHAnsi" w:cstheme="minorHAnsi"/>
          <w:szCs w:val="24"/>
        </w:rPr>
        <w:t>Herausforderndes Verhalten</w:t>
      </w:r>
    </w:p>
    <w:p w14:paraId="5515BA0D" w14:textId="23EC9869" w:rsidR="00021A1E" w:rsidRDefault="005B33DE" w:rsidP="00021A1E">
      <w:pPr>
        <w:pStyle w:val="Listenabsatz"/>
        <w:numPr>
          <w:ilvl w:val="0"/>
          <w:numId w:val="3"/>
        </w:numPr>
        <w:rPr>
          <w:rFonts w:asciiTheme="minorHAnsi" w:hAnsiTheme="minorHAnsi" w:cstheme="minorHAnsi"/>
          <w:szCs w:val="24"/>
        </w:rPr>
      </w:pPr>
      <w:r w:rsidRPr="005B33DE">
        <w:rPr>
          <w:rFonts w:asciiTheme="minorHAnsi" w:hAnsiTheme="minorHAnsi" w:cstheme="minorHAnsi"/>
          <w:szCs w:val="24"/>
        </w:rPr>
        <w:t xml:space="preserve">Chronische Erkrankungen </w:t>
      </w:r>
    </w:p>
    <w:p w14:paraId="2AD3ED8B" w14:textId="2CEEE37C" w:rsidR="003775FB" w:rsidRDefault="003775FB" w:rsidP="003775FB">
      <w:pPr>
        <w:pStyle w:val="Listenabsatz"/>
        <w:ind w:left="720"/>
        <w:rPr>
          <w:rFonts w:asciiTheme="minorHAnsi" w:hAnsiTheme="minorHAnsi" w:cstheme="minorHAnsi"/>
          <w:szCs w:val="24"/>
        </w:rPr>
      </w:pPr>
    </w:p>
    <w:p w14:paraId="63391C0B" w14:textId="20D4CF4E" w:rsidR="00021A1E" w:rsidRPr="00000A5A" w:rsidRDefault="00021A1E" w:rsidP="00021A1E">
      <w:pPr>
        <w:spacing w:after="0" w:line="240" w:lineRule="auto"/>
        <w:rPr>
          <w:sz w:val="24"/>
          <w:szCs w:val="24"/>
        </w:rPr>
      </w:pPr>
      <w:r w:rsidRPr="003775FB">
        <w:rPr>
          <w:b/>
          <w:sz w:val="24"/>
          <w:szCs w:val="24"/>
        </w:rPr>
        <w:t xml:space="preserve">Beobachten – Beschreiben – Bewerten – Begleiten: </w:t>
      </w:r>
      <w:r w:rsidR="00000A5A">
        <w:rPr>
          <w:sz w:val="24"/>
          <w:szCs w:val="24"/>
        </w:rPr>
        <w:t xml:space="preserve">Handreichung </w:t>
      </w:r>
    </w:p>
    <w:p w14:paraId="276DFDD2" w14:textId="51A9CFE5" w:rsidR="00021A1E" w:rsidRDefault="00985B05" w:rsidP="00021A1E">
      <w:pPr>
        <w:pStyle w:val="Listenabsatz"/>
        <w:ind w:left="720"/>
      </w:pPr>
      <w:hyperlink r:id="rId10" w:history="1">
        <w:r w:rsidR="00021A1E">
          <w:rPr>
            <w:rStyle w:val="Hyperlink"/>
          </w:rPr>
          <w:t>Lernen im Fokus der Kompetenzorientierung (lehrerfortbildung-bw.de)</w:t>
        </w:r>
      </w:hyperlink>
    </w:p>
    <w:p w14:paraId="3A21A610" w14:textId="669CB8AA" w:rsidR="003775FB" w:rsidRPr="00021A1E" w:rsidRDefault="003775FB" w:rsidP="00021A1E">
      <w:pPr>
        <w:pStyle w:val="Listenabsatz"/>
        <w:ind w:left="720"/>
      </w:pPr>
    </w:p>
    <w:p w14:paraId="5E550831" w14:textId="77777777" w:rsidR="007C069B" w:rsidRDefault="007C069B" w:rsidP="00CE5F93">
      <w:pPr>
        <w:spacing w:after="0" w:line="240" w:lineRule="auto"/>
        <w:rPr>
          <w:b/>
          <w:sz w:val="24"/>
          <w:szCs w:val="24"/>
        </w:rPr>
      </w:pPr>
    </w:p>
    <w:p w14:paraId="654E63C1" w14:textId="5C91BEE4" w:rsidR="00CE5F93" w:rsidRDefault="00CE5F93" w:rsidP="00CE5F93">
      <w:pPr>
        <w:spacing w:after="0" w:line="240" w:lineRule="auto"/>
        <w:rPr>
          <w:b/>
          <w:sz w:val="24"/>
          <w:szCs w:val="24"/>
        </w:rPr>
      </w:pPr>
      <w:r w:rsidRPr="00CE5F93">
        <w:rPr>
          <w:b/>
          <w:sz w:val="24"/>
          <w:szCs w:val="24"/>
        </w:rPr>
        <w:t>Download Meldebogen Sonderpädagogischer Dienst, Schweigepflichtentbindung:</w:t>
      </w:r>
    </w:p>
    <w:p w14:paraId="4199EE6E" w14:textId="1F21A80C" w:rsidR="00495DDE" w:rsidRDefault="00C538F9" w:rsidP="00CE5F93">
      <w:pPr>
        <w:spacing w:after="0" w:line="240" w:lineRule="auto"/>
      </w:pPr>
      <w:r w:rsidRPr="00C538F9">
        <w:rPr>
          <w:b/>
          <w:noProof/>
          <w:sz w:val="24"/>
          <w:szCs w:val="24"/>
          <w:lang w:eastAsia="de-DE"/>
        </w:rPr>
        <w:drawing>
          <wp:anchor distT="0" distB="0" distL="114300" distR="114300" simplePos="0" relativeHeight="251659264" behindDoc="0" locked="0" layoutInCell="1" allowOverlap="1" wp14:anchorId="773FC530" wp14:editId="684674F0">
            <wp:simplePos x="0" y="0"/>
            <wp:positionH relativeFrom="column">
              <wp:posOffset>3507740</wp:posOffset>
            </wp:positionH>
            <wp:positionV relativeFrom="paragraph">
              <wp:posOffset>126456</wp:posOffset>
            </wp:positionV>
            <wp:extent cx="1215027" cy="1215027"/>
            <wp:effectExtent l="0" t="0" r="4445" b="4445"/>
            <wp:wrapNone/>
            <wp:docPr id="5" name="Grafik 5" descr="C:\Users\gburg\Downloads\q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burg\Downloads\qr-cod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5027" cy="12150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95DDE">
        <w:tab/>
      </w:r>
    </w:p>
    <w:p w14:paraId="3AB565D9" w14:textId="77777777" w:rsidR="00985B05" w:rsidRDefault="00495DDE" w:rsidP="00985B05">
      <w:r>
        <w:tab/>
      </w:r>
      <w:r w:rsidR="00C538F9">
        <w:tab/>
      </w:r>
      <w:hyperlink r:id="rId12" w:tgtFrame="_blank" w:history="1">
        <w:r w:rsidR="00985B05">
          <w:rPr>
            <w:rStyle w:val="Hyperlink"/>
            <w:rFonts w:ascii="Verdana" w:hAnsi="Verdana"/>
            <w:b/>
            <w:bCs/>
            <w:color w:val="165364"/>
            <w:sz w:val="20"/>
            <w:szCs w:val="20"/>
            <w:shd w:val="clear" w:color="auto" w:fill="FFFFFF"/>
          </w:rPr>
          <w:t>https://t1p.de</w:t>
        </w:r>
        <w:r w:rsidR="00985B05">
          <w:rPr>
            <w:rStyle w:val="Hyperlink"/>
            <w:rFonts w:ascii="Verdana" w:hAnsi="Verdana"/>
            <w:b/>
            <w:bCs/>
            <w:color w:val="165364"/>
            <w:sz w:val="20"/>
            <w:szCs w:val="20"/>
            <w:shd w:val="clear" w:color="auto" w:fill="FFFFFF"/>
          </w:rPr>
          <w:t>/</w:t>
        </w:r>
        <w:r w:rsidR="00985B05">
          <w:rPr>
            <w:rStyle w:val="Hyperlink"/>
            <w:rFonts w:ascii="Verdana" w:hAnsi="Verdana"/>
            <w:b/>
            <w:bCs/>
            <w:color w:val="165364"/>
            <w:sz w:val="20"/>
            <w:szCs w:val="20"/>
            <w:shd w:val="clear" w:color="auto" w:fill="FFFFFF"/>
          </w:rPr>
          <w:t>sopaedi</w:t>
        </w:r>
      </w:hyperlink>
    </w:p>
    <w:p w14:paraId="33140A11" w14:textId="57FA5C57" w:rsidR="00CE5F93" w:rsidRDefault="00CE5F93" w:rsidP="00CE5F93">
      <w:pPr>
        <w:spacing w:after="0" w:line="240" w:lineRule="auto"/>
        <w:rPr>
          <w:b/>
          <w:sz w:val="24"/>
          <w:szCs w:val="24"/>
        </w:rPr>
      </w:pPr>
    </w:p>
    <w:p w14:paraId="40DAA0FC" w14:textId="2017B94E" w:rsidR="00CE5F93" w:rsidRPr="00CE5F93" w:rsidRDefault="00CE5F93" w:rsidP="00CE5F93">
      <w:pPr>
        <w:spacing w:after="0" w:line="240" w:lineRule="auto"/>
        <w:rPr>
          <w:b/>
          <w:sz w:val="24"/>
          <w:szCs w:val="24"/>
        </w:rPr>
      </w:pPr>
    </w:p>
    <w:p w14:paraId="6728BC21" w14:textId="6CA50128" w:rsidR="00D27C35" w:rsidRDefault="00D27C35">
      <w:pPr>
        <w:rPr>
          <w:sz w:val="24"/>
          <w:szCs w:val="24"/>
        </w:rPr>
      </w:pPr>
      <w:r>
        <w:rPr>
          <w:sz w:val="24"/>
          <w:szCs w:val="24"/>
        </w:rPr>
        <w:br w:type="page"/>
      </w:r>
      <w:bookmarkStart w:id="0" w:name="_GoBack"/>
      <w:bookmarkEnd w:id="0"/>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985"/>
        <w:gridCol w:w="3260"/>
        <w:gridCol w:w="2410"/>
      </w:tblGrid>
      <w:tr w:rsidR="00E90B39" w:rsidRPr="008B73F0" w14:paraId="7E3B9310" w14:textId="77777777" w:rsidTr="00E90B39">
        <w:trPr>
          <w:jc w:val="center"/>
        </w:trPr>
        <w:tc>
          <w:tcPr>
            <w:tcW w:w="10598" w:type="dxa"/>
            <w:gridSpan w:val="4"/>
            <w:shd w:val="clear" w:color="auto" w:fill="D9D9D9"/>
          </w:tcPr>
          <w:p w14:paraId="45479BE4" w14:textId="77777777" w:rsidR="00E90B39" w:rsidRDefault="00E90B39" w:rsidP="00293815">
            <w:pPr>
              <w:jc w:val="center"/>
              <w:rPr>
                <w:rFonts w:ascii="Calibri" w:hAnsi="Calibri" w:cs="Calibri"/>
                <w:b/>
                <w:sz w:val="28"/>
                <w:szCs w:val="28"/>
              </w:rPr>
            </w:pPr>
            <w:r w:rsidRPr="0001730E">
              <w:rPr>
                <w:rFonts w:ascii="Calibri" w:hAnsi="Calibri" w:cs="Calibri"/>
                <w:b/>
                <w:sz w:val="28"/>
                <w:szCs w:val="28"/>
              </w:rPr>
              <w:lastRenderedPageBreak/>
              <w:t>Meldebogen zur Anforderung des sonderpädagogischen Dienstes</w:t>
            </w:r>
          </w:p>
          <w:p w14:paraId="0716A7B7" w14:textId="00989E4A" w:rsidR="00AF019B" w:rsidRPr="006A71D1" w:rsidRDefault="00E90B39" w:rsidP="00293815">
            <w:pPr>
              <w:pStyle w:val="Kopfzeile"/>
              <w:jc w:val="center"/>
              <w:rPr>
                <w:rFonts w:ascii="Calibri" w:eastAsia="Microsoft JhengHei UI" w:hAnsi="Calibri" w:cs="Microsoft Sans Serif"/>
                <w:color w:val="C00000"/>
                <w:sz w:val="24"/>
                <w:szCs w:val="24"/>
              </w:rPr>
            </w:pPr>
            <w:r w:rsidRPr="006A71D1">
              <w:rPr>
                <w:rFonts w:ascii="Calibri" w:eastAsia="Microsoft JhengHei UI" w:hAnsi="Calibri" w:cs="Microsoft Sans Serif"/>
                <w:color w:val="C00000"/>
                <w:sz w:val="24"/>
                <w:szCs w:val="24"/>
              </w:rPr>
              <w:sym w:font="Wingdings" w:char="F0E0"/>
            </w:r>
            <w:r w:rsidRPr="006A71D1">
              <w:rPr>
                <w:rFonts w:ascii="Calibri" w:eastAsia="Microsoft JhengHei UI" w:hAnsi="Calibri" w:cs="Microsoft Sans Serif"/>
                <w:color w:val="C00000"/>
                <w:sz w:val="24"/>
                <w:szCs w:val="24"/>
              </w:rPr>
              <w:t xml:space="preserve"> </w:t>
            </w:r>
            <w:r w:rsidRPr="006A71D1">
              <w:rPr>
                <w:rFonts w:ascii="Calibri" w:eastAsia="Microsoft JhengHei UI" w:hAnsi="Calibri" w:cs="Microsoft Sans Serif"/>
                <w:b/>
                <w:color w:val="C00000"/>
                <w:sz w:val="24"/>
                <w:szCs w:val="24"/>
              </w:rPr>
              <w:t>Bitte füllen Sie den Meldebogen am PC aus,</w:t>
            </w:r>
            <w:r w:rsidR="00254DD7" w:rsidRPr="006A71D1">
              <w:rPr>
                <w:rFonts w:ascii="Calibri" w:eastAsia="Microsoft JhengHei UI" w:hAnsi="Calibri" w:cs="Microsoft Sans Serif"/>
                <w:b/>
                <w:color w:val="C00000"/>
                <w:sz w:val="24"/>
                <w:szCs w:val="24"/>
              </w:rPr>
              <w:t xml:space="preserve"> die Feldern vergrößern sich automatisch bei der Eingabe</w:t>
            </w:r>
            <w:r w:rsidR="003B142D" w:rsidRPr="006A71D1">
              <w:rPr>
                <w:rFonts w:ascii="Calibri" w:eastAsia="Microsoft JhengHei UI" w:hAnsi="Calibri" w:cs="Microsoft Sans Serif"/>
                <w:b/>
                <w:color w:val="C00000"/>
                <w:sz w:val="24"/>
                <w:szCs w:val="24"/>
              </w:rPr>
              <w:t>.</w:t>
            </w:r>
          </w:p>
          <w:p w14:paraId="5B8C2F09" w14:textId="261408B6" w:rsidR="00E90B39" w:rsidRPr="000A57FC" w:rsidRDefault="00E90B39" w:rsidP="00293815">
            <w:pPr>
              <w:pStyle w:val="Kopfzeile"/>
              <w:jc w:val="center"/>
              <w:rPr>
                <w:rFonts w:ascii="Calibri" w:eastAsia="Microsoft JhengHei UI" w:hAnsi="Calibri" w:cs="Microsoft Sans Serif"/>
                <w:color w:val="C00000"/>
              </w:rPr>
            </w:pPr>
            <w:r w:rsidRPr="000A57FC">
              <w:rPr>
                <w:rFonts w:ascii="Calibri" w:eastAsia="Microsoft JhengHei UI" w:hAnsi="Calibri" w:cs="Microsoft Sans Serif"/>
                <w:color w:val="C00000"/>
              </w:rPr>
              <w:t xml:space="preserve"> </w:t>
            </w:r>
            <w:r w:rsidR="00A465C1" w:rsidRPr="000A57FC">
              <w:rPr>
                <w:rFonts w:ascii="Calibri" w:eastAsia="Microsoft JhengHei UI" w:hAnsi="Calibri" w:cs="Microsoft Sans Serif"/>
                <w:color w:val="C00000"/>
              </w:rPr>
              <w:t>Den ausgefüllten Meldebogen ü</w:t>
            </w:r>
            <w:r w:rsidRPr="000A57FC">
              <w:rPr>
                <w:rFonts w:ascii="Calibri" w:eastAsia="Microsoft JhengHei UI" w:hAnsi="Calibri" w:cs="Microsoft Sans Serif"/>
                <w:color w:val="C00000"/>
              </w:rPr>
              <w:t>ber die Schulleitung per KISS übermitteln</w:t>
            </w:r>
          </w:p>
          <w:p w14:paraId="2BF557F1" w14:textId="77777777" w:rsidR="00E90B39" w:rsidRPr="00651E80" w:rsidRDefault="00E90B39" w:rsidP="00293815">
            <w:pPr>
              <w:pStyle w:val="Kopfzeile"/>
              <w:jc w:val="center"/>
              <w:rPr>
                <w:rFonts w:ascii="Calibri" w:eastAsia="Microsoft JhengHei UI" w:hAnsi="Calibri" w:cs="Microsoft Sans Serif"/>
                <w:b/>
                <w:color w:val="C00000"/>
                <w:sz w:val="24"/>
                <w:szCs w:val="24"/>
              </w:rPr>
            </w:pPr>
            <w:r w:rsidRPr="00651E80">
              <w:rPr>
                <w:rFonts w:ascii="Calibri" w:eastAsia="Microsoft JhengHei UI" w:hAnsi="Calibri" w:cs="Microsoft Sans Serif"/>
                <w:b/>
                <w:color w:val="C00000"/>
                <w:sz w:val="24"/>
                <w:szCs w:val="24"/>
              </w:rPr>
              <w:t>Blatt 1: Daten / Bericht</w:t>
            </w:r>
          </w:p>
        </w:tc>
      </w:tr>
      <w:tr w:rsidR="00E90B39" w:rsidRPr="008B73F0" w14:paraId="4DD2E940" w14:textId="77777777" w:rsidTr="00E90B39">
        <w:trPr>
          <w:jc w:val="center"/>
        </w:trPr>
        <w:tc>
          <w:tcPr>
            <w:tcW w:w="10598" w:type="dxa"/>
            <w:gridSpan w:val="4"/>
            <w:tcBorders>
              <w:bottom w:val="single" w:sz="18" w:space="0" w:color="auto"/>
            </w:tcBorders>
            <w:shd w:val="clear" w:color="auto" w:fill="auto"/>
          </w:tcPr>
          <w:p w14:paraId="4E85B6D6" w14:textId="77777777" w:rsidR="00E90B39" w:rsidRDefault="00E90B39" w:rsidP="00293815">
            <w:pPr>
              <w:rPr>
                <w:rFonts w:ascii="Calibri" w:hAnsi="Calibri" w:cs="Calibri"/>
                <w:sz w:val="20"/>
              </w:rPr>
            </w:pPr>
            <w:r>
              <w:rPr>
                <w:rFonts w:ascii="Calibri" w:hAnsi="Calibri" w:cs="Calibri"/>
                <w:b/>
              </w:rPr>
              <w:t>erstellt von:</w:t>
            </w:r>
            <w:r w:rsidRPr="00BA37C8">
              <w:rPr>
                <w:rFonts w:ascii="Calibri" w:hAnsi="Calibri" w:cs="Calibri"/>
                <w:sz w:val="20"/>
              </w:rPr>
              <w:t xml:space="preserve"> (Name, Funktion und Einrichtung)</w:t>
            </w:r>
          </w:p>
          <w:p w14:paraId="7AC40A7A" w14:textId="77777777" w:rsidR="00A923D6" w:rsidRPr="00A923D6" w:rsidRDefault="00A923D6" w:rsidP="00293815">
            <w:pPr>
              <w:rPr>
                <w:rFonts w:ascii="Calibri" w:hAnsi="Calibri" w:cs="Calibri"/>
                <w:sz w:val="20"/>
              </w:rPr>
            </w:pPr>
          </w:p>
        </w:tc>
      </w:tr>
      <w:tr w:rsidR="00E90B39" w:rsidRPr="008B73F0" w14:paraId="5B72008D" w14:textId="77777777" w:rsidTr="00E90B39">
        <w:trPr>
          <w:jc w:val="center"/>
        </w:trPr>
        <w:tc>
          <w:tcPr>
            <w:tcW w:w="4928" w:type="dxa"/>
            <w:gridSpan w:val="2"/>
            <w:tcBorders>
              <w:top w:val="single" w:sz="18" w:space="0" w:color="auto"/>
            </w:tcBorders>
            <w:shd w:val="clear" w:color="auto" w:fill="auto"/>
          </w:tcPr>
          <w:p w14:paraId="2F4B0AB4" w14:textId="77777777" w:rsidR="00A923D6" w:rsidRPr="00BA37C8" w:rsidRDefault="00A923D6" w:rsidP="00A923D6">
            <w:pPr>
              <w:rPr>
                <w:rFonts w:ascii="Calibri" w:hAnsi="Calibri" w:cs="Calibri"/>
                <w:b/>
              </w:rPr>
            </w:pPr>
            <w:r>
              <w:rPr>
                <w:rFonts w:ascii="Calibri" w:hAnsi="Calibri" w:cs="Calibri"/>
                <w:b/>
              </w:rPr>
              <w:t>Schüler/in:</w:t>
            </w:r>
          </w:p>
        </w:tc>
        <w:tc>
          <w:tcPr>
            <w:tcW w:w="5670" w:type="dxa"/>
            <w:gridSpan w:val="2"/>
            <w:tcBorders>
              <w:top w:val="single" w:sz="18" w:space="0" w:color="auto"/>
            </w:tcBorders>
            <w:shd w:val="clear" w:color="auto" w:fill="auto"/>
          </w:tcPr>
          <w:p w14:paraId="6CE655AF" w14:textId="77777777" w:rsidR="00E90B39" w:rsidRPr="008B73F0" w:rsidRDefault="00E90B39" w:rsidP="00A923D6">
            <w:pPr>
              <w:rPr>
                <w:rFonts w:ascii="Calibri" w:hAnsi="Calibri" w:cs="Calibri"/>
              </w:rPr>
            </w:pPr>
            <w:r w:rsidRPr="008B73F0">
              <w:rPr>
                <w:rFonts w:ascii="Calibri" w:hAnsi="Calibri" w:cs="Calibri"/>
              </w:rPr>
              <w:t>Geburtsdatum:</w:t>
            </w:r>
            <w:r>
              <w:rPr>
                <w:rFonts w:ascii="Calibri" w:hAnsi="Calibri" w:cs="Calibri"/>
              </w:rPr>
              <w:t xml:space="preserve"> </w:t>
            </w:r>
          </w:p>
        </w:tc>
      </w:tr>
      <w:tr w:rsidR="00E90B39" w:rsidRPr="008B73F0" w14:paraId="1648FC6A" w14:textId="77777777" w:rsidTr="00E90B39">
        <w:trPr>
          <w:jc w:val="center"/>
        </w:trPr>
        <w:tc>
          <w:tcPr>
            <w:tcW w:w="4928" w:type="dxa"/>
            <w:gridSpan w:val="2"/>
            <w:shd w:val="clear" w:color="auto" w:fill="auto"/>
          </w:tcPr>
          <w:p w14:paraId="3F8C034E" w14:textId="77777777" w:rsidR="00E90B39" w:rsidRPr="00651E80" w:rsidRDefault="00E90B39" w:rsidP="00A923D6">
            <w:pPr>
              <w:rPr>
                <w:rFonts w:ascii="Calibri" w:hAnsi="Calibri" w:cs="Calibri"/>
                <w:b/>
              </w:rPr>
            </w:pPr>
            <w:r w:rsidRPr="00651E80">
              <w:rPr>
                <w:rFonts w:ascii="Calibri" w:hAnsi="Calibri" w:cs="Calibri"/>
                <w:b/>
              </w:rPr>
              <w:t>Klasse:</w:t>
            </w:r>
            <w:r>
              <w:rPr>
                <w:rFonts w:ascii="Calibri" w:hAnsi="Calibri" w:cs="Calibri"/>
                <w:b/>
              </w:rPr>
              <w:t xml:space="preserve"> </w:t>
            </w:r>
          </w:p>
        </w:tc>
        <w:tc>
          <w:tcPr>
            <w:tcW w:w="5670" w:type="dxa"/>
            <w:gridSpan w:val="2"/>
            <w:shd w:val="clear" w:color="auto" w:fill="auto"/>
          </w:tcPr>
          <w:p w14:paraId="79679841" w14:textId="77777777" w:rsidR="00E90B39" w:rsidRPr="008B73F0" w:rsidRDefault="00E90B39" w:rsidP="00A923D6">
            <w:pPr>
              <w:rPr>
                <w:rFonts w:ascii="Calibri" w:hAnsi="Calibri" w:cs="Calibri"/>
              </w:rPr>
            </w:pPr>
            <w:r w:rsidRPr="008B73F0">
              <w:rPr>
                <w:rFonts w:ascii="Calibri" w:hAnsi="Calibri" w:cs="Calibri"/>
              </w:rPr>
              <w:t>Staatsangehörigkeit:</w:t>
            </w:r>
            <w:r>
              <w:rPr>
                <w:rFonts w:ascii="Calibri" w:hAnsi="Calibri" w:cs="Calibri"/>
              </w:rPr>
              <w:t xml:space="preserve">    </w:t>
            </w:r>
          </w:p>
        </w:tc>
      </w:tr>
      <w:tr w:rsidR="00E90B39" w:rsidRPr="008B73F0" w14:paraId="70FD6012" w14:textId="77777777" w:rsidTr="00E90B39">
        <w:trPr>
          <w:jc w:val="center"/>
        </w:trPr>
        <w:tc>
          <w:tcPr>
            <w:tcW w:w="4928" w:type="dxa"/>
            <w:gridSpan w:val="2"/>
            <w:shd w:val="clear" w:color="auto" w:fill="auto"/>
          </w:tcPr>
          <w:p w14:paraId="0908194C" w14:textId="77777777" w:rsidR="00E90B39" w:rsidRDefault="00E90B39" w:rsidP="00293815">
            <w:pPr>
              <w:rPr>
                <w:rFonts w:ascii="Calibri" w:hAnsi="Calibri" w:cs="Calibri"/>
              </w:rPr>
            </w:pPr>
            <w:r w:rsidRPr="008B73F0">
              <w:rPr>
                <w:rFonts w:ascii="Calibri" w:hAnsi="Calibri" w:cs="Calibri"/>
              </w:rPr>
              <w:t xml:space="preserve">Name der </w:t>
            </w:r>
            <w:r>
              <w:rPr>
                <w:rFonts w:ascii="Calibri" w:hAnsi="Calibri" w:cs="Calibri"/>
              </w:rPr>
              <w:t>Erziehungsberechtigten</w:t>
            </w:r>
            <w:r w:rsidRPr="008B73F0">
              <w:rPr>
                <w:rFonts w:ascii="Calibri" w:hAnsi="Calibri" w:cs="Calibri"/>
              </w:rPr>
              <w:t>:</w:t>
            </w:r>
          </w:p>
          <w:p w14:paraId="16BF2139" w14:textId="77777777" w:rsidR="00E90B39" w:rsidRDefault="00E90B39" w:rsidP="00293815">
            <w:pPr>
              <w:rPr>
                <w:rFonts w:ascii="Calibri" w:hAnsi="Calibri" w:cs="Calibri"/>
              </w:rPr>
            </w:pPr>
            <w:r>
              <w:rPr>
                <w:rFonts w:ascii="Calibri" w:hAnsi="Calibri" w:cs="Calibri"/>
              </w:rPr>
              <w:t xml:space="preserve">Tel.: </w:t>
            </w:r>
          </w:p>
          <w:p w14:paraId="3D6A4C6B" w14:textId="77777777" w:rsidR="00E90B39" w:rsidRDefault="00E90B39" w:rsidP="00293815">
            <w:pPr>
              <w:rPr>
                <w:rFonts w:ascii="Calibri" w:hAnsi="Calibri" w:cs="Calibri"/>
              </w:rPr>
            </w:pPr>
            <w:r>
              <w:rPr>
                <w:rFonts w:ascii="Calibri" w:hAnsi="Calibri" w:cs="Calibri"/>
              </w:rPr>
              <w:t xml:space="preserve">E-Mail: </w:t>
            </w:r>
          </w:p>
          <w:p w14:paraId="32026E01" w14:textId="77777777" w:rsidR="00E90B39" w:rsidRPr="008B73F0" w:rsidRDefault="00E90B39" w:rsidP="00A923D6">
            <w:pPr>
              <w:rPr>
                <w:rFonts w:ascii="Calibri" w:hAnsi="Calibri" w:cs="Calibri"/>
              </w:rPr>
            </w:pPr>
            <w:r>
              <w:rPr>
                <w:rFonts w:ascii="Calibri" w:hAnsi="Calibri" w:cs="Calibri"/>
              </w:rPr>
              <w:t xml:space="preserve">sorgeberechtigt: </w:t>
            </w:r>
          </w:p>
        </w:tc>
        <w:tc>
          <w:tcPr>
            <w:tcW w:w="5670" w:type="dxa"/>
            <w:gridSpan w:val="2"/>
            <w:shd w:val="clear" w:color="auto" w:fill="auto"/>
          </w:tcPr>
          <w:p w14:paraId="2242DAA1" w14:textId="77777777" w:rsidR="00E90B39" w:rsidRDefault="00E90B39" w:rsidP="00293815">
            <w:pPr>
              <w:rPr>
                <w:rFonts w:ascii="Calibri" w:hAnsi="Calibri" w:cs="Calibri"/>
              </w:rPr>
            </w:pPr>
            <w:r>
              <w:rPr>
                <w:rFonts w:ascii="Calibri" w:hAnsi="Calibri" w:cs="Calibri"/>
              </w:rPr>
              <w:t>Name / Kontaktdaten, falls abweichend:</w:t>
            </w:r>
          </w:p>
          <w:p w14:paraId="79CA2A27" w14:textId="77777777" w:rsidR="00E90B39" w:rsidRDefault="00E90B39" w:rsidP="00293815">
            <w:pPr>
              <w:rPr>
                <w:rFonts w:ascii="Calibri" w:hAnsi="Calibri" w:cs="Calibri"/>
                <w:sz w:val="16"/>
                <w:szCs w:val="16"/>
              </w:rPr>
            </w:pPr>
            <w:r w:rsidRPr="0008003F">
              <w:rPr>
                <w:rFonts w:ascii="Calibri" w:hAnsi="Calibri" w:cs="Calibri"/>
                <w:sz w:val="16"/>
                <w:szCs w:val="16"/>
              </w:rPr>
              <w:t>(z.B. getrennte Elternpaare, Pflegeeltern)</w:t>
            </w:r>
          </w:p>
          <w:p w14:paraId="5BC007F0" w14:textId="77777777" w:rsidR="00E90B39" w:rsidRPr="0008003F" w:rsidRDefault="00E90B39" w:rsidP="00293815">
            <w:pPr>
              <w:rPr>
                <w:rFonts w:ascii="Calibri" w:hAnsi="Calibri" w:cs="Calibri"/>
                <w:sz w:val="16"/>
                <w:szCs w:val="16"/>
              </w:rPr>
            </w:pPr>
          </w:p>
        </w:tc>
      </w:tr>
      <w:tr w:rsidR="00E90B39" w:rsidRPr="008B73F0" w14:paraId="28C64F78" w14:textId="77777777" w:rsidTr="00E90B39">
        <w:trPr>
          <w:jc w:val="center"/>
        </w:trPr>
        <w:tc>
          <w:tcPr>
            <w:tcW w:w="10598" w:type="dxa"/>
            <w:gridSpan w:val="4"/>
            <w:tcBorders>
              <w:bottom w:val="single" w:sz="4" w:space="0" w:color="auto"/>
            </w:tcBorders>
            <w:shd w:val="clear" w:color="auto" w:fill="auto"/>
          </w:tcPr>
          <w:p w14:paraId="435B833B" w14:textId="77777777" w:rsidR="00E90B39" w:rsidRPr="008B73F0" w:rsidRDefault="00E90B39" w:rsidP="00A923D6">
            <w:pPr>
              <w:rPr>
                <w:rFonts w:ascii="Calibri" w:hAnsi="Calibri" w:cs="Calibri"/>
                <w:b/>
              </w:rPr>
            </w:pPr>
            <w:r>
              <w:rPr>
                <w:rFonts w:ascii="Calibri" w:hAnsi="Calibri" w:cs="Calibri"/>
                <w:b/>
              </w:rPr>
              <w:t xml:space="preserve">Aktuell besuchte </w:t>
            </w:r>
            <w:r w:rsidRPr="008B73F0">
              <w:rPr>
                <w:rFonts w:ascii="Calibri" w:hAnsi="Calibri" w:cs="Calibri"/>
                <w:b/>
              </w:rPr>
              <w:t xml:space="preserve">Schule: </w:t>
            </w:r>
          </w:p>
        </w:tc>
      </w:tr>
      <w:tr w:rsidR="00E90B39" w:rsidRPr="008B73F0" w14:paraId="6180AF56" w14:textId="77777777" w:rsidTr="00E90B39">
        <w:trPr>
          <w:jc w:val="center"/>
        </w:trPr>
        <w:tc>
          <w:tcPr>
            <w:tcW w:w="10598" w:type="dxa"/>
            <w:gridSpan w:val="4"/>
            <w:tcBorders>
              <w:bottom w:val="single" w:sz="4" w:space="0" w:color="auto"/>
            </w:tcBorders>
            <w:shd w:val="clear" w:color="auto" w:fill="auto"/>
          </w:tcPr>
          <w:p w14:paraId="5AE36AAF" w14:textId="77777777" w:rsidR="00E90B39" w:rsidRPr="008B73F0" w:rsidRDefault="00E90B39" w:rsidP="00A923D6">
            <w:pPr>
              <w:rPr>
                <w:rFonts w:ascii="Calibri" w:hAnsi="Calibri" w:cs="Calibri"/>
              </w:rPr>
            </w:pPr>
            <w:r w:rsidRPr="008B73F0">
              <w:rPr>
                <w:rFonts w:ascii="Calibri" w:hAnsi="Calibri" w:cs="Calibri"/>
              </w:rPr>
              <w:t>Anschrift:</w:t>
            </w:r>
            <w:r>
              <w:rPr>
                <w:rFonts w:ascii="Calibri" w:hAnsi="Calibri" w:cs="Calibri"/>
              </w:rPr>
              <w:t xml:space="preserve"> </w:t>
            </w:r>
          </w:p>
        </w:tc>
      </w:tr>
      <w:tr w:rsidR="00E90B39" w:rsidRPr="008B73F0" w14:paraId="695A3D45" w14:textId="77777777" w:rsidTr="00E90B39">
        <w:trPr>
          <w:jc w:val="center"/>
        </w:trPr>
        <w:tc>
          <w:tcPr>
            <w:tcW w:w="10598" w:type="dxa"/>
            <w:gridSpan w:val="4"/>
            <w:tcBorders>
              <w:bottom w:val="single" w:sz="4" w:space="0" w:color="auto"/>
            </w:tcBorders>
            <w:shd w:val="clear" w:color="auto" w:fill="auto"/>
          </w:tcPr>
          <w:p w14:paraId="20D3686F" w14:textId="77777777" w:rsidR="00E90B39" w:rsidRPr="008B73F0" w:rsidRDefault="00E90B39" w:rsidP="00A923D6">
            <w:pPr>
              <w:rPr>
                <w:rFonts w:ascii="Calibri" w:hAnsi="Calibri" w:cs="Calibri"/>
              </w:rPr>
            </w:pPr>
            <w:r>
              <w:rPr>
                <w:rFonts w:ascii="Calibri" w:hAnsi="Calibri" w:cs="Calibri"/>
              </w:rPr>
              <w:t xml:space="preserve">Ansprechpartner/in: </w:t>
            </w:r>
          </w:p>
        </w:tc>
      </w:tr>
      <w:tr w:rsidR="00E90B39" w:rsidRPr="008B73F0" w14:paraId="3E0F05E9" w14:textId="77777777" w:rsidTr="00E90B39">
        <w:trPr>
          <w:jc w:val="center"/>
        </w:trPr>
        <w:tc>
          <w:tcPr>
            <w:tcW w:w="10598" w:type="dxa"/>
            <w:gridSpan w:val="4"/>
            <w:tcBorders>
              <w:bottom w:val="single" w:sz="4" w:space="0" w:color="auto"/>
            </w:tcBorders>
            <w:shd w:val="clear" w:color="auto" w:fill="auto"/>
          </w:tcPr>
          <w:p w14:paraId="45ED5CD4" w14:textId="77777777" w:rsidR="00E90B39" w:rsidRPr="008B73F0" w:rsidRDefault="00E90B39" w:rsidP="00A923D6">
            <w:pPr>
              <w:rPr>
                <w:rFonts w:ascii="Calibri" w:hAnsi="Calibri" w:cs="Calibri"/>
              </w:rPr>
            </w:pPr>
            <w:r w:rsidRPr="008B73F0">
              <w:rPr>
                <w:rFonts w:ascii="Calibri" w:hAnsi="Calibri" w:cs="Calibri"/>
              </w:rPr>
              <w:t>Telefon:</w:t>
            </w:r>
            <w:r>
              <w:rPr>
                <w:rFonts w:ascii="Calibri" w:hAnsi="Calibri" w:cs="Calibri"/>
              </w:rPr>
              <w:t xml:space="preserve"> </w:t>
            </w:r>
          </w:p>
        </w:tc>
      </w:tr>
      <w:tr w:rsidR="00E90B39" w:rsidRPr="008B73F0" w14:paraId="1CE5750B" w14:textId="77777777" w:rsidTr="00E90B39">
        <w:trPr>
          <w:jc w:val="center"/>
        </w:trPr>
        <w:tc>
          <w:tcPr>
            <w:tcW w:w="10598" w:type="dxa"/>
            <w:gridSpan w:val="4"/>
            <w:tcBorders>
              <w:bottom w:val="single" w:sz="18" w:space="0" w:color="auto"/>
            </w:tcBorders>
            <w:shd w:val="clear" w:color="auto" w:fill="auto"/>
          </w:tcPr>
          <w:p w14:paraId="61628DC4" w14:textId="77777777" w:rsidR="00E90B39" w:rsidRPr="008B73F0" w:rsidRDefault="00E90B39" w:rsidP="00A923D6">
            <w:pPr>
              <w:rPr>
                <w:rFonts w:ascii="Calibri" w:hAnsi="Calibri" w:cs="Calibri"/>
              </w:rPr>
            </w:pPr>
            <w:r w:rsidRPr="008B73F0">
              <w:rPr>
                <w:rFonts w:ascii="Calibri" w:hAnsi="Calibri" w:cs="Calibri"/>
              </w:rPr>
              <w:t>Mail:</w:t>
            </w:r>
            <w:r>
              <w:rPr>
                <w:rFonts w:ascii="Calibri" w:hAnsi="Calibri" w:cs="Calibri"/>
              </w:rPr>
              <w:t xml:space="preserve"> </w:t>
            </w:r>
          </w:p>
        </w:tc>
      </w:tr>
      <w:tr w:rsidR="00E90B39" w:rsidRPr="008B73F0" w14:paraId="7362C222" w14:textId="77777777" w:rsidTr="00E90B39">
        <w:trPr>
          <w:jc w:val="center"/>
        </w:trPr>
        <w:tc>
          <w:tcPr>
            <w:tcW w:w="10598" w:type="dxa"/>
            <w:gridSpan w:val="4"/>
            <w:tcBorders>
              <w:top w:val="single" w:sz="18" w:space="0" w:color="auto"/>
            </w:tcBorders>
            <w:shd w:val="clear" w:color="auto" w:fill="D9D9D9"/>
          </w:tcPr>
          <w:p w14:paraId="29C7DC7F" w14:textId="77777777" w:rsidR="00E90B39" w:rsidRPr="008B73F0" w:rsidRDefault="00E90B39" w:rsidP="00293815">
            <w:pPr>
              <w:rPr>
                <w:rFonts w:ascii="Calibri" w:hAnsi="Calibri" w:cs="Calibri"/>
              </w:rPr>
            </w:pPr>
            <w:r w:rsidRPr="008B73F0">
              <w:rPr>
                <w:rFonts w:ascii="Calibri" w:hAnsi="Calibri" w:cs="Calibri"/>
                <w:b/>
              </w:rPr>
              <w:t>Förder</w:t>
            </w:r>
            <w:r>
              <w:rPr>
                <w:rFonts w:ascii="Calibri" w:hAnsi="Calibri" w:cs="Calibri"/>
                <w:b/>
              </w:rPr>
              <w:t>- und Schul</w:t>
            </w:r>
            <w:r w:rsidRPr="008B73F0">
              <w:rPr>
                <w:rFonts w:ascii="Calibri" w:hAnsi="Calibri" w:cs="Calibri"/>
                <w:b/>
              </w:rPr>
              <w:t>laufbahn (Kiga/ Schule usw.)</w:t>
            </w:r>
          </w:p>
        </w:tc>
      </w:tr>
      <w:tr w:rsidR="00E90B39" w:rsidRPr="008B73F0" w14:paraId="09E6F23C" w14:textId="77777777" w:rsidTr="00E90B39">
        <w:trPr>
          <w:jc w:val="center"/>
        </w:trPr>
        <w:tc>
          <w:tcPr>
            <w:tcW w:w="2943" w:type="dxa"/>
            <w:shd w:val="clear" w:color="auto" w:fill="auto"/>
          </w:tcPr>
          <w:p w14:paraId="2EBE95ED" w14:textId="77777777" w:rsidR="00E90B39" w:rsidRPr="008B73F0" w:rsidRDefault="00E90B39" w:rsidP="00293815">
            <w:pPr>
              <w:rPr>
                <w:rFonts w:ascii="Calibri" w:hAnsi="Calibri" w:cs="Calibri"/>
              </w:rPr>
            </w:pPr>
            <w:r w:rsidRPr="008B73F0">
              <w:rPr>
                <w:rFonts w:ascii="Calibri" w:hAnsi="Calibri" w:cs="Calibri"/>
              </w:rPr>
              <w:t>Institution</w:t>
            </w:r>
          </w:p>
        </w:tc>
        <w:tc>
          <w:tcPr>
            <w:tcW w:w="1985" w:type="dxa"/>
            <w:tcBorders>
              <w:right w:val="single" w:sz="12" w:space="0" w:color="auto"/>
            </w:tcBorders>
            <w:shd w:val="clear" w:color="auto" w:fill="auto"/>
          </w:tcPr>
          <w:p w14:paraId="608A7D70" w14:textId="77777777" w:rsidR="00E90B39" w:rsidRPr="008B73F0" w:rsidRDefault="00E90B39" w:rsidP="00293815">
            <w:pPr>
              <w:rPr>
                <w:rFonts w:ascii="Calibri" w:hAnsi="Calibri" w:cs="Calibri"/>
              </w:rPr>
            </w:pPr>
            <w:r w:rsidRPr="008B73F0">
              <w:rPr>
                <w:rFonts w:ascii="Calibri" w:hAnsi="Calibri" w:cs="Calibri"/>
              </w:rPr>
              <w:t>Zeitraum</w:t>
            </w:r>
          </w:p>
        </w:tc>
        <w:tc>
          <w:tcPr>
            <w:tcW w:w="3260" w:type="dxa"/>
            <w:tcBorders>
              <w:left w:val="single" w:sz="12" w:space="0" w:color="auto"/>
            </w:tcBorders>
            <w:shd w:val="clear" w:color="auto" w:fill="auto"/>
          </w:tcPr>
          <w:p w14:paraId="3BFB1172" w14:textId="77777777" w:rsidR="00E90B39" w:rsidRPr="008B73F0" w:rsidRDefault="00E90B39" w:rsidP="00293815">
            <w:pPr>
              <w:rPr>
                <w:rFonts w:ascii="Calibri" w:hAnsi="Calibri" w:cs="Calibri"/>
              </w:rPr>
            </w:pPr>
            <w:r w:rsidRPr="008B73F0">
              <w:rPr>
                <w:rFonts w:ascii="Calibri" w:hAnsi="Calibri" w:cs="Calibri"/>
              </w:rPr>
              <w:t>Institution</w:t>
            </w:r>
          </w:p>
        </w:tc>
        <w:tc>
          <w:tcPr>
            <w:tcW w:w="2410" w:type="dxa"/>
            <w:shd w:val="clear" w:color="auto" w:fill="auto"/>
          </w:tcPr>
          <w:p w14:paraId="29D92180" w14:textId="77777777" w:rsidR="00E90B39" w:rsidRPr="008B73F0" w:rsidRDefault="00E90B39" w:rsidP="00293815">
            <w:pPr>
              <w:rPr>
                <w:rFonts w:ascii="Calibri" w:hAnsi="Calibri" w:cs="Calibri"/>
              </w:rPr>
            </w:pPr>
            <w:r w:rsidRPr="008B73F0">
              <w:rPr>
                <w:rFonts w:ascii="Calibri" w:hAnsi="Calibri" w:cs="Calibri"/>
              </w:rPr>
              <w:t>Zeitraum</w:t>
            </w:r>
          </w:p>
        </w:tc>
      </w:tr>
      <w:tr w:rsidR="00E90B39" w:rsidRPr="008B73F0" w14:paraId="26FA1031" w14:textId="77777777" w:rsidTr="00E90B39">
        <w:trPr>
          <w:jc w:val="center"/>
        </w:trPr>
        <w:tc>
          <w:tcPr>
            <w:tcW w:w="2943" w:type="dxa"/>
            <w:shd w:val="clear" w:color="auto" w:fill="auto"/>
          </w:tcPr>
          <w:p w14:paraId="7BE7AD41" w14:textId="77777777" w:rsidR="00E90B39" w:rsidRPr="008B73F0" w:rsidRDefault="00E90B39" w:rsidP="00293815">
            <w:pPr>
              <w:rPr>
                <w:rFonts w:ascii="Calibri" w:hAnsi="Calibri" w:cs="Calibri"/>
              </w:rPr>
            </w:pPr>
          </w:p>
        </w:tc>
        <w:tc>
          <w:tcPr>
            <w:tcW w:w="1985" w:type="dxa"/>
            <w:tcBorders>
              <w:right w:val="single" w:sz="12" w:space="0" w:color="auto"/>
            </w:tcBorders>
            <w:shd w:val="clear" w:color="auto" w:fill="auto"/>
          </w:tcPr>
          <w:p w14:paraId="01EE7F11" w14:textId="77777777" w:rsidR="00E90B39" w:rsidRPr="008B73F0" w:rsidRDefault="00E90B39" w:rsidP="00293815">
            <w:pPr>
              <w:rPr>
                <w:rFonts w:ascii="Calibri" w:hAnsi="Calibri" w:cs="Calibri"/>
              </w:rPr>
            </w:pPr>
          </w:p>
        </w:tc>
        <w:tc>
          <w:tcPr>
            <w:tcW w:w="3260" w:type="dxa"/>
            <w:tcBorders>
              <w:left w:val="single" w:sz="12" w:space="0" w:color="auto"/>
            </w:tcBorders>
            <w:shd w:val="clear" w:color="auto" w:fill="auto"/>
          </w:tcPr>
          <w:p w14:paraId="358D6ABF" w14:textId="77777777" w:rsidR="00E90B39" w:rsidRPr="008B73F0" w:rsidRDefault="00E90B39" w:rsidP="00293815">
            <w:pPr>
              <w:rPr>
                <w:rFonts w:ascii="Calibri" w:hAnsi="Calibri" w:cs="Calibri"/>
              </w:rPr>
            </w:pPr>
          </w:p>
        </w:tc>
        <w:tc>
          <w:tcPr>
            <w:tcW w:w="2410" w:type="dxa"/>
            <w:shd w:val="clear" w:color="auto" w:fill="auto"/>
          </w:tcPr>
          <w:p w14:paraId="0D44E461" w14:textId="77777777" w:rsidR="00E90B39" w:rsidRPr="008B73F0" w:rsidRDefault="00E90B39" w:rsidP="00293815">
            <w:pPr>
              <w:rPr>
                <w:rFonts w:ascii="Calibri" w:hAnsi="Calibri" w:cs="Calibri"/>
              </w:rPr>
            </w:pPr>
          </w:p>
        </w:tc>
      </w:tr>
      <w:tr w:rsidR="00E90B39" w:rsidRPr="008B73F0" w14:paraId="6FB9FE13" w14:textId="77777777" w:rsidTr="00E90B39">
        <w:trPr>
          <w:jc w:val="center"/>
        </w:trPr>
        <w:tc>
          <w:tcPr>
            <w:tcW w:w="2943" w:type="dxa"/>
            <w:shd w:val="clear" w:color="auto" w:fill="auto"/>
          </w:tcPr>
          <w:p w14:paraId="624BEF0E" w14:textId="77777777" w:rsidR="00E90B39" w:rsidRPr="008B73F0" w:rsidRDefault="00E90B39" w:rsidP="00293815">
            <w:pPr>
              <w:rPr>
                <w:rFonts w:ascii="Calibri" w:hAnsi="Calibri" w:cs="Calibri"/>
              </w:rPr>
            </w:pPr>
          </w:p>
        </w:tc>
        <w:tc>
          <w:tcPr>
            <w:tcW w:w="1985" w:type="dxa"/>
            <w:tcBorders>
              <w:right w:val="single" w:sz="12" w:space="0" w:color="auto"/>
            </w:tcBorders>
            <w:shd w:val="clear" w:color="auto" w:fill="auto"/>
          </w:tcPr>
          <w:p w14:paraId="161EE253" w14:textId="77777777" w:rsidR="00E90B39" w:rsidRPr="008B73F0" w:rsidRDefault="00E90B39" w:rsidP="00293815">
            <w:pPr>
              <w:rPr>
                <w:rFonts w:ascii="Calibri" w:hAnsi="Calibri" w:cs="Calibri"/>
              </w:rPr>
            </w:pPr>
          </w:p>
        </w:tc>
        <w:tc>
          <w:tcPr>
            <w:tcW w:w="3260" w:type="dxa"/>
            <w:tcBorders>
              <w:left w:val="single" w:sz="12" w:space="0" w:color="auto"/>
            </w:tcBorders>
            <w:shd w:val="clear" w:color="auto" w:fill="auto"/>
          </w:tcPr>
          <w:p w14:paraId="39DD55C1" w14:textId="77777777" w:rsidR="00E90B39" w:rsidRPr="008B73F0" w:rsidRDefault="00E90B39" w:rsidP="00293815">
            <w:pPr>
              <w:rPr>
                <w:rFonts w:ascii="Calibri" w:hAnsi="Calibri" w:cs="Calibri"/>
              </w:rPr>
            </w:pPr>
          </w:p>
        </w:tc>
        <w:tc>
          <w:tcPr>
            <w:tcW w:w="2410" w:type="dxa"/>
            <w:shd w:val="clear" w:color="auto" w:fill="auto"/>
          </w:tcPr>
          <w:p w14:paraId="7B2FB184" w14:textId="77777777" w:rsidR="00E90B39" w:rsidRPr="008B73F0" w:rsidRDefault="00E90B39" w:rsidP="00293815">
            <w:pPr>
              <w:rPr>
                <w:rFonts w:ascii="Calibri" w:hAnsi="Calibri" w:cs="Calibri"/>
              </w:rPr>
            </w:pPr>
          </w:p>
        </w:tc>
      </w:tr>
      <w:tr w:rsidR="00E90B39" w:rsidRPr="008B73F0" w14:paraId="6C3F936C" w14:textId="77777777" w:rsidTr="00E90B39">
        <w:trPr>
          <w:jc w:val="center"/>
        </w:trPr>
        <w:tc>
          <w:tcPr>
            <w:tcW w:w="2943" w:type="dxa"/>
            <w:shd w:val="clear" w:color="auto" w:fill="auto"/>
          </w:tcPr>
          <w:p w14:paraId="4D55191C" w14:textId="77777777" w:rsidR="00E90B39" w:rsidRPr="008B73F0" w:rsidRDefault="00E90B39" w:rsidP="00293815">
            <w:pPr>
              <w:rPr>
                <w:rFonts w:ascii="Calibri" w:hAnsi="Calibri" w:cs="Calibri"/>
              </w:rPr>
            </w:pPr>
          </w:p>
        </w:tc>
        <w:tc>
          <w:tcPr>
            <w:tcW w:w="1985" w:type="dxa"/>
            <w:tcBorders>
              <w:right w:val="single" w:sz="12" w:space="0" w:color="auto"/>
            </w:tcBorders>
            <w:shd w:val="clear" w:color="auto" w:fill="auto"/>
          </w:tcPr>
          <w:p w14:paraId="54B12AE7" w14:textId="77777777" w:rsidR="00E90B39" w:rsidRPr="008B73F0" w:rsidRDefault="00E90B39" w:rsidP="00293815">
            <w:pPr>
              <w:rPr>
                <w:rFonts w:ascii="Calibri" w:hAnsi="Calibri" w:cs="Calibri"/>
              </w:rPr>
            </w:pPr>
          </w:p>
        </w:tc>
        <w:tc>
          <w:tcPr>
            <w:tcW w:w="3260" w:type="dxa"/>
            <w:tcBorders>
              <w:left w:val="single" w:sz="12" w:space="0" w:color="auto"/>
            </w:tcBorders>
            <w:shd w:val="clear" w:color="auto" w:fill="auto"/>
          </w:tcPr>
          <w:p w14:paraId="2BC7B0B1" w14:textId="77777777" w:rsidR="00E90B39" w:rsidRPr="008B73F0" w:rsidRDefault="00E90B39" w:rsidP="00293815">
            <w:pPr>
              <w:rPr>
                <w:rFonts w:ascii="Calibri" w:hAnsi="Calibri" w:cs="Calibri"/>
              </w:rPr>
            </w:pPr>
          </w:p>
        </w:tc>
        <w:tc>
          <w:tcPr>
            <w:tcW w:w="2410" w:type="dxa"/>
            <w:shd w:val="clear" w:color="auto" w:fill="auto"/>
          </w:tcPr>
          <w:p w14:paraId="26D248CC" w14:textId="77777777" w:rsidR="00E90B39" w:rsidRPr="008B73F0" w:rsidRDefault="00E90B39" w:rsidP="00293815">
            <w:pPr>
              <w:rPr>
                <w:rFonts w:ascii="Calibri" w:hAnsi="Calibri" w:cs="Calibri"/>
              </w:rPr>
            </w:pPr>
          </w:p>
        </w:tc>
      </w:tr>
      <w:tr w:rsidR="00E90B39" w:rsidRPr="008B73F0" w14:paraId="0F88DCD5" w14:textId="77777777" w:rsidTr="00E90B39">
        <w:trPr>
          <w:jc w:val="center"/>
        </w:trPr>
        <w:tc>
          <w:tcPr>
            <w:tcW w:w="2943" w:type="dxa"/>
            <w:shd w:val="clear" w:color="auto" w:fill="auto"/>
          </w:tcPr>
          <w:p w14:paraId="5E0783DA" w14:textId="77777777" w:rsidR="00E90B39" w:rsidRPr="008B73F0" w:rsidRDefault="00E90B39" w:rsidP="00293815">
            <w:pPr>
              <w:rPr>
                <w:rFonts w:ascii="Calibri" w:hAnsi="Calibri" w:cs="Calibri"/>
              </w:rPr>
            </w:pPr>
          </w:p>
        </w:tc>
        <w:tc>
          <w:tcPr>
            <w:tcW w:w="1985" w:type="dxa"/>
            <w:tcBorders>
              <w:right w:val="single" w:sz="12" w:space="0" w:color="auto"/>
            </w:tcBorders>
            <w:shd w:val="clear" w:color="auto" w:fill="auto"/>
          </w:tcPr>
          <w:p w14:paraId="615A3881" w14:textId="77777777" w:rsidR="00E90B39" w:rsidRPr="008B73F0" w:rsidRDefault="00E90B39" w:rsidP="00293815">
            <w:pPr>
              <w:rPr>
                <w:rFonts w:ascii="Calibri" w:hAnsi="Calibri" w:cs="Calibri"/>
              </w:rPr>
            </w:pPr>
          </w:p>
        </w:tc>
        <w:tc>
          <w:tcPr>
            <w:tcW w:w="3260" w:type="dxa"/>
            <w:tcBorders>
              <w:left w:val="single" w:sz="12" w:space="0" w:color="auto"/>
            </w:tcBorders>
            <w:shd w:val="clear" w:color="auto" w:fill="auto"/>
          </w:tcPr>
          <w:p w14:paraId="5D36A5CC" w14:textId="77777777" w:rsidR="00E90B39" w:rsidRPr="008B73F0" w:rsidRDefault="00E90B39" w:rsidP="00293815">
            <w:pPr>
              <w:rPr>
                <w:rFonts w:ascii="Calibri" w:hAnsi="Calibri" w:cs="Calibri"/>
              </w:rPr>
            </w:pPr>
          </w:p>
        </w:tc>
        <w:tc>
          <w:tcPr>
            <w:tcW w:w="2410" w:type="dxa"/>
            <w:shd w:val="clear" w:color="auto" w:fill="auto"/>
          </w:tcPr>
          <w:p w14:paraId="14836365" w14:textId="77777777" w:rsidR="00E90B39" w:rsidRPr="008B73F0" w:rsidRDefault="00E90B39" w:rsidP="00293815">
            <w:pPr>
              <w:rPr>
                <w:rFonts w:ascii="Calibri" w:hAnsi="Calibri" w:cs="Calibri"/>
              </w:rPr>
            </w:pPr>
          </w:p>
        </w:tc>
      </w:tr>
      <w:tr w:rsidR="00E90B39" w:rsidRPr="008B73F0" w14:paraId="7947D5C8" w14:textId="77777777" w:rsidTr="00E90B39">
        <w:trPr>
          <w:jc w:val="center"/>
        </w:trPr>
        <w:tc>
          <w:tcPr>
            <w:tcW w:w="10598" w:type="dxa"/>
            <w:gridSpan w:val="4"/>
            <w:tcBorders>
              <w:top w:val="single" w:sz="18" w:space="0" w:color="auto"/>
            </w:tcBorders>
            <w:shd w:val="clear" w:color="auto" w:fill="D9D9D9"/>
          </w:tcPr>
          <w:p w14:paraId="108C8144" w14:textId="77777777" w:rsidR="00E90B39" w:rsidRPr="008B73F0" w:rsidRDefault="00E90B39" w:rsidP="00293815">
            <w:pPr>
              <w:rPr>
                <w:rFonts w:ascii="Calibri" w:hAnsi="Calibri" w:cs="Calibri"/>
                <w:b/>
              </w:rPr>
            </w:pPr>
            <w:r>
              <w:rPr>
                <w:rFonts w:ascii="Calibri" w:hAnsi="Calibri" w:cs="Calibri"/>
                <w:b/>
              </w:rPr>
              <w:t>Anlass der Meldung: Problembeschreibung</w:t>
            </w:r>
          </w:p>
        </w:tc>
      </w:tr>
      <w:tr w:rsidR="00E90B39" w:rsidRPr="008B73F0" w14:paraId="1B11C411" w14:textId="77777777" w:rsidTr="00E90B39">
        <w:trPr>
          <w:jc w:val="center"/>
        </w:trPr>
        <w:tc>
          <w:tcPr>
            <w:tcW w:w="10598" w:type="dxa"/>
            <w:gridSpan w:val="4"/>
            <w:tcBorders>
              <w:bottom w:val="single" w:sz="18" w:space="0" w:color="auto"/>
            </w:tcBorders>
            <w:shd w:val="clear" w:color="auto" w:fill="auto"/>
          </w:tcPr>
          <w:p w14:paraId="22B826DC" w14:textId="49833D95" w:rsidR="006A71D1" w:rsidRDefault="00CE5F93" w:rsidP="00CE5F93">
            <w:pPr>
              <w:rPr>
                <w:rFonts w:ascii="Calibri" w:hAnsi="Calibri" w:cs="Calibri"/>
              </w:rPr>
            </w:pPr>
            <w:r>
              <w:rPr>
                <w:rFonts w:ascii="Arial" w:hAnsi="Arial" w:cs="Arial"/>
                <w:color w:val="000000" w:themeColor="text1"/>
              </w:rPr>
              <w:fldChar w:fldCharType="begin">
                <w:ffData>
                  <w:name w:val="Text86"/>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color w:val="000000" w:themeColor="text1"/>
              </w:rPr>
              <w:fldChar w:fldCharType="end"/>
            </w:r>
          </w:p>
          <w:p w14:paraId="1C704B9F" w14:textId="2AE80943" w:rsidR="006A71D1" w:rsidRPr="008B73F0" w:rsidRDefault="006A71D1" w:rsidP="00293815">
            <w:pPr>
              <w:rPr>
                <w:rFonts w:ascii="Calibri" w:hAnsi="Calibri" w:cs="Calibri"/>
              </w:rPr>
            </w:pPr>
          </w:p>
        </w:tc>
      </w:tr>
      <w:tr w:rsidR="00E90B39" w:rsidRPr="008B73F0" w14:paraId="2107ACEA" w14:textId="77777777" w:rsidTr="00E90B39">
        <w:trPr>
          <w:jc w:val="center"/>
        </w:trPr>
        <w:tc>
          <w:tcPr>
            <w:tcW w:w="10598" w:type="dxa"/>
            <w:gridSpan w:val="4"/>
            <w:tcBorders>
              <w:top w:val="single" w:sz="18" w:space="0" w:color="auto"/>
              <w:bottom w:val="single" w:sz="8" w:space="0" w:color="auto"/>
            </w:tcBorders>
            <w:shd w:val="clear" w:color="auto" w:fill="D9D9D9"/>
          </w:tcPr>
          <w:p w14:paraId="50AD3CF0" w14:textId="572DCECF" w:rsidR="009A2301" w:rsidRPr="00213027" w:rsidRDefault="0060645B" w:rsidP="00213027">
            <w:pPr>
              <w:spacing w:after="120" w:line="240" w:lineRule="auto"/>
              <w:rPr>
                <w:rFonts w:ascii="Arial" w:hAnsi="Arial" w:cs="Arial"/>
                <w:i/>
                <w:color w:val="000000" w:themeColor="text1"/>
                <w:sz w:val="18"/>
                <w:szCs w:val="18"/>
              </w:rPr>
            </w:pPr>
            <w:r>
              <w:rPr>
                <w:rFonts w:ascii="Calibri" w:hAnsi="Calibri" w:cs="Calibri"/>
                <w:b/>
              </w:rPr>
              <w:t>Beschreib</w:t>
            </w:r>
            <w:r w:rsidR="00E90B39">
              <w:rPr>
                <w:rFonts w:ascii="Calibri" w:hAnsi="Calibri" w:cs="Calibri"/>
                <w:b/>
              </w:rPr>
              <w:t xml:space="preserve">ung der bisherigen schulischen </w:t>
            </w:r>
            <w:r w:rsidR="009A2301">
              <w:rPr>
                <w:rFonts w:ascii="Calibri" w:hAnsi="Calibri" w:cs="Calibri"/>
                <w:b/>
              </w:rPr>
              <w:t>Fördermaßnahmen mit Angaben des Zeitraums und der Wirksamkeit</w:t>
            </w:r>
            <w:r w:rsidR="00213027">
              <w:rPr>
                <w:rFonts w:ascii="Arial" w:hAnsi="Arial" w:cs="Arial"/>
                <w:i/>
                <w:color w:val="000000" w:themeColor="text1"/>
                <w:sz w:val="18"/>
                <w:szCs w:val="18"/>
              </w:rPr>
              <w:t xml:space="preserve"> Maßnahmen der Individualisierung im Unterricht (in einzelnen Fächern, besondere Aufgaben in der Klasse, besondere Hausaufgaben…), Förderunterricht, Einzelbetreuung, Sitzordnung, Klassen-/ Schulwechsel; ggf. Anwendung des Nachteilsausgleichs, ggf. Einbezug von ambulanten Hilfen, z.B. soziale Gruppenarbeit, Hausaufgabenhilfe</w:t>
            </w:r>
          </w:p>
        </w:tc>
      </w:tr>
      <w:tr w:rsidR="00E90B39" w:rsidRPr="008B73F0" w14:paraId="69F82FB9" w14:textId="77777777" w:rsidTr="00E90B39">
        <w:trPr>
          <w:jc w:val="center"/>
        </w:trPr>
        <w:tc>
          <w:tcPr>
            <w:tcW w:w="10598" w:type="dxa"/>
            <w:gridSpan w:val="4"/>
            <w:tcBorders>
              <w:top w:val="single" w:sz="8" w:space="0" w:color="auto"/>
              <w:bottom w:val="single" w:sz="18" w:space="0" w:color="auto"/>
            </w:tcBorders>
            <w:shd w:val="clear" w:color="auto" w:fill="auto"/>
          </w:tcPr>
          <w:p w14:paraId="03EA47F6" w14:textId="77777777" w:rsidR="00213027" w:rsidRDefault="009A2301" w:rsidP="00293815">
            <w:pPr>
              <w:rPr>
                <w:rFonts w:ascii="Arial" w:hAnsi="Arial" w:cs="Arial"/>
                <w:color w:val="000000" w:themeColor="text1"/>
              </w:rPr>
            </w:pPr>
            <w:r>
              <w:rPr>
                <w:rFonts w:ascii="Arial" w:hAnsi="Arial" w:cs="Arial"/>
                <w:color w:val="000000" w:themeColor="text1"/>
              </w:rPr>
              <w:fldChar w:fldCharType="begin">
                <w:ffData>
                  <w:name w:val="Text85"/>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color w:val="000000" w:themeColor="text1"/>
              </w:rPr>
              <w:fldChar w:fldCharType="end"/>
            </w:r>
          </w:p>
          <w:p w14:paraId="0145B332" w14:textId="2F34493C" w:rsidR="006A71D1" w:rsidRPr="00243709" w:rsidRDefault="006A71D1" w:rsidP="00293815">
            <w:pPr>
              <w:rPr>
                <w:rFonts w:ascii="Calibri" w:hAnsi="Calibri" w:cs="Calibri"/>
              </w:rPr>
            </w:pPr>
          </w:p>
        </w:tc>
      </w:tr>
      <w:tr w:rsidR="009A2301" w:rsidRPr="008B73F0" w14:paraId="02003F70" w14:textId="77777777" w:rsidTr="00227215">
        <w:trPr>
          <w:jc w:val="center"/>
        </w:trPr>
        <w:tc>
          <w:tcPr>
            <w:tcW w:w="10598" w:type="dxa"/>
            <w:gridSpan w:val="4"/>
            <w:tcBorders>
              <w:top w:val="single" w:sz="18" w:space="0" w:color="auto"/>
              <w:bottom w:val="single" w:sz="8" w:space="0" w:color="auto"/>
            </w:tcBorders>
            <w:shd w:val="clear" w:color="auto" w:fill="D9D9D9"/>
          </w:tcPr>
          <w:p w14:paraId="1D535E7D" w14:textId="77777777" w:rsidR="009A2301" w:rsidRDefault="009A2301" w:rsidP="009A2301">
            <w:pPr>
              <w:spacing w:before="60" w:after="60" w:line="240" w:lineRule="auto"/>
              <w:rPr>
                <w:rFonts w:cstheme="minorHAnsi"/>
                <w:b/>
                <w:color w:val="000000" w:themeColor="text1"/>
              </w:rPr>
            </w:pPr>
            <w:r w:rsidRPr="009A2301">
              <w:rPr>
                <w:rFonts w:cstheme="minorHAnsi"/>
                <w:b/>
                <w:color w:val="000000" w:themeColor="text1"/>
              </w:rPr>
              <w:t xml:space="preserve">Dokumentation bisher getroffener außerschulischer Fördermaßnahmen </w:t>
            </w:r>
          </w:p>
          <w:p w14:paraId="4A9645CA" w14:textId="79EC2F72" w:rsidR="00213027" w:rsidRPr="009A2301" w:rsidRDefault="00213027" w:rsidP="009A2301">
            <w:pPr>
              <w:spacing w:before="60" w:after="60" w:line="240" w:lineRule="auto"/>
              <w:rPr>
                <w:rFonts w:cstheme="minorHAnsi"/>
                <w:b/>
                <w:color w:val="000000" w:themeColor="text1"/>
              </w:rPr>
            </w:pPr>
            <w:r>
              <w:rPr>
                <w:rFonts w:ascii="Arial" w:hAnsi="Arial" w:cs="Arial"/>
                <w:i/>
                <w:color w:val="000000" w:themeColor="text1"/>
                <w:sz w:val="18"/>
                <w:szCs w:val="18"/>
              </w:rPr>
              <w:t xml:space="preserve">ggf. Einbezug außerschulischer Partner: </w:t>
            </w:r>
            <w:r w:rsidR="00E14E61">
              <w:rPr>
                <w:rFonts w:ascii="Arial" w:hAnsi="Arial" w:cs="Arial"/>
                <w:i/>
                <w:color w:val="000000" w:themeColor="text1"/>
                <w:sz w:val="18"/>
                <w:szCs w:val="18"/>
              </w:rPr>
              <w:t>Berater des Schulamts</w:t>
            </w:r>
            <w:r w:rsidR="001B1609">
              <w:rPr>
                <w:rFonts w:ascii="Arial" w:hAnsi="Arial" w:cs="Arial"/>
                <w:i/>
                <w:color w:val="000000" w:themeColor="text1"/>
                <w:sz w:val="18"/>
                <w:szCs w:val="18"/>
              </w:rPr>
              <w:t>,</w:t>
            </w:r>
            <w:r w:rsidR="00E14E61">
              <w:rPr>
                <w:rFonts w:ascii="Arial" w:hAnsi="Arial" w:cs="Arial"/>
                <w:i/>
                <w:color w:val="000000" w:themeColor="text1"/>
                <w:sz w:val="18"/>
                <w:szCs w:val="18"/>
              </w:rPr>
              <w:t xml:space="preserve"> </w:t>
            </w:r>
            <w:r>
              <w:rPr>
                <w:rFonts w:ascii="Arial" w:hAnsi="Arial" w:cs="Arial"/>
                <w:i/>
                <w:color w:val="000000" w:themeColor="text1"/>
                <w:sz w:val="18"/>
                <w:szCs w:val="18"/>
              </w:rPr>
              <w:t>Jugendamt, Vereine, Psychologische Beratungsstelle, ärztliche / therapeutische Betreuung</w:t>
            </w:r>
          </w:p>
        </w:tc>
      </w:tr>
      <w:tr w:rsidR="009A2301" w:rsidRPr="008B73F0" w14:paraId="6F7FE2C2" w14:textId="77777777" w:rsidTr="00E90B39">
        <w:trPr>
          <w:jc w:val="center"/>
        </w:trPr>
        <w:tc>
          <w:tcPr>
            <w:tcW w:w="10598" w:type="dxa"/>
            <w:gridSpan w:val="4"/>
            <w:tcBorders>
              <w:top w:val="single" w:sz="8" w:space="0" w:color="auto"/>
              <w:bottom w:val="single" w:sz="18" w:space="0" w:color="auto"/>
            </w:tcBorders>
            <w:shd w:val="clear" w:color="auto" w:fill="auto"/>
          </w:tcPr>
          <w:p w14:paraId="32FEAEAD" w14:textId="61F56E45" w:rsidR="00213027" w:rsidRDefault="009A2301" w:rsidP="00293815">
            <w:pPr>
              <w:rPr>
                <w:rFonts w:ascii="Calibri" w:hAnsi="Calibri" w:cs="Calibri"/>
              </w:rPr>
            </w:pPr>
            <w:r>
              <w:rPr>
                <w:rFonts w:ascii="Arial" w:hAnsi="Arial" w:cs="Arial"/>
                <w:color w:val="000000" w:themeColor="text1"/>
              </w:rPr>
              <w:fldChar w:fldCharType="begin">
                <w:ffData>
                  <w:name w:val="Text85"/>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color w:val="000000" w:themeColor="text1"/>
              </w:rPr>
              <w:fldChar w:fldCharType="end"/>
            </w:r>
          </w:p>
        </w:tc>
      </w:tr>
      <w:tr w:rsidR="009A2301" w:rsidRPr="008B73F0" w14:paraId="4DDFAF04" w14:textId="77777777" w:rsidTr="002C04F8">
        <w:trPr>
          <w:jc w:val="center"/>
        </w:trPr>
        <w:tc>
          <w:tcPr>
            <w:tcW w:w="10598" w:type="dxa"/>
            <w:gridSpan w:val="4"/>
            <w:tcBorders>
              <w:top w:val="single" w:sz="18" w:space="0" w:color="auto"/>
              <w:bottom w:val="single" w:sz="8" w:space="0" w:color="auto"/>
            </w:tcBorders>
            <w:shd w:val="clear" w:color="auto" w:fill="D9D9D9"/>
          </w:tcPr>
          <w:p w14:paraId="3DCB98A2" w14:textId="77777777" w:rsidR="00213027" w:rsidRDefault="009A2301" w:rsidP="00213027">
            <w:pPr>
              <w:spacing w:after="120" w:line="240" w:lineRule="auto"/>
              <w:rPr>
                <w:rFonts w:ascii="Arial" w:hAnsi="Arial" w:cs="Arial"/>
                <w:i/>
                <w:color w:val="000000" w:themeColor="text1"/>
                <w:sz w:val="18"/>
                <w:szCs w:val="18"/>
              </w:rPr>
            </w:pPr>
            <w:r w:rsidRPr="00213027">
              <w:rPr>
                <w:rFonts w:cstheme="minorHAnsi"/>
                <w:b/>
                <w:color w:val="000000" w:themeColor="text1"/>
              </w:rPr>
              <w:t>Dokumentation der Kooperation mit den Erziehungsberechtigten</w:t>
            </w:r>
            <w:r w:rsidR="00213027">
              <w:rPr>
                <w:rFonts w:ascii="Arial" w:hAnsi="Arial" w:cs="Arial"/>
                <w:i/>
                <w:color w:val="000000" w:themeColor="text1"/>
                <w:sz w:val="18"/>
                <w:szCs w:val="18"/>
              </w:rPr>
              <w:t xml:space="preserve"> </w:t>
            </w:r>
          </w:p>
          <w:p w14:paraId="588A54AF" w14:textId="46AB528C" w:rsidR="009A2301" w:rsidRPr="00213027" w:rsidRDefault="00213027" w:rsidP="00213027">
            <w:pPr>
              <w:spacing w:after="120" w:line="240" w:lineRule="auto"/>
              <w:rPr>
                <w:rFonts w:ascii="Arial" w:hAnsi="Arial" w:cs="Arial"/>
                <w:i/>
                <w:color w:val="000000" w:themeColor="text1"/>
                <w:sz w:val="18"/>
                <w:szCs w:val="18"/>
              </w:rPr>
            </w:pPr>
            <w:r>
              <w:rPr>
                <w:rFonts w:ascii="Arial" w:hAnsi="Arial" w:cs="Arial"/>
                <w:i/>
                <w:color w:val="000000" w:themeColor="text1"/>
                <w:sz w:val="18"/>
                <w:szCs w:val="18"/>
              </w:rPr>
              <w:t xml:space="preserve">Beratung, Absprachen, Vereinbarungen zwischen Eltern/ Schule/ Kind </w:t>
            </w:r>
            <w:r>
              <w:rPr>
                <w:rFonts w:ascii="Arial" w:hAnsi="Arial" w:cs="Arial"/>
                <w:i/>
                <w:color w:val="000000" w:themeColor="text1"/>
                <w:sz w:val="18"/>
                <w:szCs w:val="18"/>
              </w:rPr>
              <w:br/>
              <w:t>(Dokumentation aller Elterngespräche/ Telefonate), Klassenkonferenz mit Ergebnissen (Protokoll)</w:t>
            </w:r>
          </w:p>
        </w:tc>
      </w:tr>
      <w:tr w:rsidR="009A2301" w:rsidRPr="008B73F0" w14:paraId="7472A342" w14:textId="77777777" w:rsidTr="00E90B39">
        <w:trPr>
          <w:jc w:val="center"/>
        </w:trPr>
        <w:tc>
          <w:tcPr>
            <w:tcW w:w="10598" w:type="dxa"/>
            <w:gridSpan w:val="4"/>
            <w:tcBorders>
              <w:top w:val="single" w:sz="8" w:space="0" w:color="auto"/>
              <w:bottom w:val="single" w:sz="18" w:space="0" w:color="auto"/>
            </w:tcBorders>
            <w:shd w:val="clear" w:color="auto" w:fill="auto"/>
          </w:tcPr>
          <w:p w14:paraId="0A081DFA" w14:textId="0B057AA1" w:rsidR="00213027" w:rsidRDefault="009A2301" w:rsidP="00293815">
            <w:pPr>
              <w:rPr>
                <w:rFonts w:ascii="Calibri" w:hAnsi="Calibri" w:cs="Calibri"/>
              </w:rPr>
            </w:pPr>
            <w:r>
              <w:rPr>
                <w:rFonts w:ascii="Arial" w:hAnsi="Arial" w:cs="Arial"/>
                <w:color w:val="000000" w:themeColor="text1"/>
              </w:rPr>
              <w:fldChar w:fldCharType="begin">
                <w:ffData>
                  <w:name w:val="Text86"/>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color w:val="000000" w:themeColor="text1"/>
              </w:rPr>
              <w:fldChar w:fldCharType="end"/>
            </w:r>
          </w:p>
        </w:tc>
      </w:tr>
      <w:tr w:rsidR="00E90B39" w:rsidRPr="008B73F0" w14:paraId="2CB0FAF7" w14:textId="77777777" w:rsidTr="00E90B39">
        <w:trPr>
          <w:jc w:val="center"/>
        </w:trPr>
        <w:tc>
          <w:tcPr>
            <w:tcW w:w="10598" w:type="dxa"/>
            <w:gridSpan w:val="4"/>
            <w:tcBorders>
              <w:top w:val="single" w:sz="18" w:space="0" w:color="auto"/>
              <w:bottom w:val="single" w:sz="8" w:space="0" w:color="auto"/>
            </w:tcBorders>
            <w:shd w:val="clear" w:color="auto" w:fill="D9D9D9"/>
          </w:tcPr>
          <w:p w14:paraId="714BACA3" w14:textId="6C3E2297" w:rsidR="00A923D6" w:rsidRDefault="00E90B39" w:rsidP="00A923D6">
            <w:pPr>
              <w:spacing w:after="0"/>
              <w:rPr>
                <w:rFonts w:ascii="Calibri" w:hAnsi="Calibri" w:cs="Calibri"/>
                <w:sz w:val="18"/>
                <w:szCs w:val="18"/>
              </w:rPr>
            </w:pPr>
            <w:r>
              <w:rPr>
                <w:rFonts w:ascii="Calibri" w:hAnsi="Calibri" w:cs="Calibri"/>
                <w:b/>
              </w:rPr>
              <w:t xml:space="preserve">Entwicklungsstand </w:t>
            </w:r>
            <w:r w:rsidR="00900391">
              <w:rPr>
                <w:rFonts w:ascii="Calibri" w:hAnsi="Calibri" w:cs="Calibri"/>
                <w:b/>
              </w:rPr>
              <w:t xml:space="preserve">des Kindes </w:t>
            </w:r>
            <w:r>
              <w:rPr>
                <w:rFonts w:ascii="Calibri" w:hAnsi="Calibri" w:cs="Calibri"/>
                <w:b/>
              </w:rPr>
              <w:t xml:space="preserve">in relevanten Bereichen </w:t>
            </w:r>
            <w:r w:rsidRPr="00FD125F">
              <w:rPr>
                <w:rFonts w:ascii="Calibri" w:hAnsi="Calibri" w:cs="Calibri"/>
              </w:rPr>
              <w:t>(Stärken und Schwächen)</w:t>
            </w:r>
          </w:p>
          <w:p w14:paraId="272002AB" w14:textId="2E0B7DC9" w:rsidR="00213027" w:rsidRDefault="001E6514" w:rsidP="00A923D6">
            <w:pPr>
              <w:spacing w:after="0"/>
              <w:rPr>
                <w:rFonts w:ascii="Calibri" w:hAnsi="Calibri" w:cs="Calibri"/>
                <w:sz w:val="18"/>
                <w:szCs w:val="18"/>
              </w:rPr>
            </w:pPr>
            <w:r>
              <w:rPr>
                <w:rFonts w:ascii="Calibri" w:hAnsi="Calibri" w:cs="Calibri"/>
                <w:sz w:val="18"/>
                <w:szCs w:val="18"/>
              </w:rPr>
              <w:t>Bitte beschreiben Sie die für die Problembeschreibung relevanten</w:t>
            </w:r>
            <w:r w:rsidR="00900391">
              <w:rPr>
                <w:rFonts w:ascii="Calibri" w:hAnsi="Calibri" w:cs="Calibri"/>
                <w:sz w:val="18"/>
                <w:szCs w:val="18"/>
              </w:rPr>
              <w:t xml:space="preserve"> Teilbereiche der</w:t>
            </w:r>
            <w:r>
              <w:rPr>
                <w:rFonts w:ascii="Calibri" w:hAnsi="Calibri" w:cs="Calibri"/>
                <w:sz w:val="18"/>
                <w:szCs w:val="18"/>
              </w:rPr>
              <w:t xml:space="preserve"> </w:t>
            </w:r>
            <w:r w:rsidR="004F213A">
              <w:rPr>
                <w:rFonts w:ascii="Calibri" w:hAnsi="Calibri" w:cs="Calibri"/>
                <w:sz w:val="18"/>
                <w:szCs w:val="18"/>
              </w:rPr>
              <w:t xml:space="preserve">jeweiligen </w:t>
            </w:r>
            <w:r>
              <w:rPr>
                <w:rFonts w:ascii="Calibri" w:hAnsi="Calibri" w:cs="Calibri"/>
                <w:sz w:val="18"/>
                <w:szCs w:val="18"/>
              </w:rPr>
              <w:t>Entwicklungsfelder konkret</w:t>
            </w:r>
            <w:r w:rsidR="008452DD">
              <w:rPr>
                <w:rFonts w:ascii="Calibri" w:hAnsi="Calibri" w:cs="Calibri"/>
                <w:sz w:val="18"/>
                <w:szCs w:val="18"/>
              </w:rPr>
              <w:t xml:space="preserve"> und anschaulich.</w:t>
            </w:r>
          </w:p>
          <w:p w14:paraId="7F2AEC1C" w14:textId="10D6BD27" w:rsidR="008452DD" w:rsidRPr="00A923D6" w:rsidRDefault="00EB6BAC" w:rsidP="00A923D6">
            <w:pPr>
              <w:spacing w:after="0"/>
              <w:rPr>
                <w:rFonts w:ascii="Calibri" w:hAnsi="Calibri" w:cs="Calibri"/>
                <w:sz w:val="18"/>
                <w:szCs w:val="18"/>
              </w:rPr>
            </w:pPr>
            <w:r>
              <w:rPr>
                <w:rFonts w:ascii="Calibri" w:hAnsi="Calibri" w:cs="Calibri"/>
                <w:sz w:val="18"/>
                <w:szCs w:val="18"/>
              </w:rPr>
              <w:t>Bitte stellen Sie dar, w</w:t>
            </w:r>
            <w:r w:rsidR="008A7CD2">
              <w:rPr>
                <w:rFonts w:ascii="Calibri" w:hAnsi="Calibri" w:cs="Calibri"/>
                <w:sz w:val="18"/>
                <w:szCs w:val="18"/>
              </w:rPr>
              <w:t>as das Kind motiviert.</w:t>
            </w:r>
          </w:p>
        </w:tc>
      </w:tr>
      <w:tr w:rsidR="00E90B39" w:rsidRPr="008B73F0" w14:paraId="0157EF6F" w14:textId="77777777" w:rsidTr="00E90B39">
        <w:trPr>
          <w:jc w:val="center"/>
        </w:trPr>
        <w:tc>
          <w:tcPr>
            <w:tcW w:w="10598" w:type="dxa"/>
            <w:gridSpan w:val="4"/>
            <w:tcBorders>
              <w:top w:val="single" w:sz="8" w:space="0" w:color="auto"/>
              <w:bottom w:val="single" w:sz="18" w:space="0" w:color="auto"/>
            </w:tcBorders>
            <w:shd w:val="clear" w:color="auto" w:fill="auto"/>
          </w:tcPr>
          <w:p w14:paraId="522F2203" w14:textId="064B41D1" w:rsidR="004F213A" w:rsidRDefault="00900391" w:rsidP="00B93DDE">
            <w:pPr>
              <w:spacing w:after="0"/>
              <w:rPr>
                <w:rFonts w:ascii="Calibri" w:hAnsi="Calibri" w:cs="Calibri"/>
              </w:rPr>
            </w:pPr>
            <w:r w:rsidRPr="00B93DDE">
              <w:rPr>
                <w:rFonts w:ascii="Calibri" w:hAnsi="Calibri" w:cs="Calibri"/>
                <w:b/>
                <w:bCs/>
              </w:rPr>
              <w:t>Deutsch / Sprache</w:t>
            </w:r>
          </w:p>
          <w:p w14:paraId="21D592CB" w14:textId="0B0C3B07" w:rsidR="00900391" w:rsidRPr="00B93DDE" w:rsidRDefault="004F213A" w:rsidP="00B93DDE">
            <w:pPr>
              <w:spacing w:after="0" w:line="240" w:lineRule="auto"/>
              <w:rPr>
                <w:rFonts w:ascii="Arial" w:hAnsi="Arial" w:cs="Arial"/>
                <w:i/>
                <w:color w:val="000000" w:themeColor="text1"/>
                <w:sz w:val="18"/>
                <w:szCs w:val="18"/>
              </w:rPr>
            </w:pPr>
            <w:r>
              <w:rPr>
                <w:rFonts w:ascii="Arial" w:hAnsi="Arial" w:cs="Arial"/>
                <w:i/>
                <w:color w:val="000000" w:themeColor="text1"/>
                <w:sz w:val="18"/>
                <w:szCs w:val="18"/>
              </w:rPr>
              <w:t>Phonologische Bewusstheit, Buchstabenkenntnis), Auditive Analyse von Wörtern (An-, Auslaut, Lautfolgen), Lesefähigkeit (Synthese Einzelwörter) , Rechtschreibung/ LRS, Sätze bilden/ aufschreiben, Verfassen von Texten, Sachverhalte mündlich darstellen</w:t>
            </w:r>
            <w:r w:rsidR="0025369B">
              <w:rPr>
                <w:rFonts w:ascii="Arial" w:hAnsi="Arial" w:cs="Arial"/>
                <w:i/>
                <w:color w:val="000000" w:themeColor="text1"/>
                <w:sz w:val="18"/>
                <w:szCs w:val="18"/>
              </w:rPr>
              <w:t xml:space="preserve"> usw.</w:t>
            </w:r>
          </w:p>
          <w:p w14:paraId="2494F3C1" w14:textId="22B26E1E" w:rsidR="001836B6" w:rsidRPr="00B93DDE" w:rsidRDefault="00900391" w:rsidP="00900391">
            <w:pPr>
              <w:rPr>
                <w:rFonts w:ascii="Arial" w:hAnsi="Arial" w:cs="Arial"/>
                <w:color w:val="000000" w:themeColor="text1"/>
              </w:rPr>
            </w:pPr>
            <w:r>
              <w:rPr>
                <w:rFonts w:ascii="Arial" w:hAnsi="Arial" w:cs="Arial"/>
                <w:color w:val="000000" w:themeColor="text1"/>
              </w:rPr>
              <w:fldChar w:fldCharType="begin">
                <w:ffData>
                  <w:name w:val="Text86"/>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color w:val="000000" w:themeColor="text1"/>
              </w:rPr>
              <w:fldChar w:fldCharType="end"/>
            </w:r>
          </w:p>
        </w:tc>
      </w:tr>
      <w:tr w:rsidR="00900391" w:rsidRPr="008B73F0" w14:paraId="77A8783F" w14:textId="77777777" w:rsidTr="00E90B39">
        <w:trPr>
          <w:jc w:val="center"/>
        </w:trPr>
        <w:tc>
          <w:tcPr>
            <w:tcW w:w="10598" w:type="dxa"/>
            <w:gridSpan w:val="4"/>
            <w:tcBorders>
              <w:top w:val="single" w:sz="8" w:space="0" w:color="auto"/>
              <w:bottom w:val="single" w:sz="18" w:space="0" w:color="auto"/>
            </w:tcBorders>
            <w:shd w:val="clear" w:color="auto" w:fill="auto"/>
          </w:tcPr>
          <w:p w14:paraId="264D5313" w14:textId="1EBEE5F6" w:rsidR="00900391" w:rsidRPr="00B93DDE" w:rsidRDefault="00900391" w:rsidP="00B93DDE">
            <w:pPr>
              <w:spacing w:after="0"/>
              <w:rPr>
                <w:rFonts w:ascii="Calibri" w:hAnsi="Calibri" w:cs="Calibri"/>
                <w:b/>
                <w:bCs/>
              </w:rPr>
            </w:pPr>
            <w:r w:rsidRPr="00B93DDE">
              <w:rPr>
                <w:rFonts w:ascii="Calibri" w:hAnsi="Calibri" w:cs="Calibri"/>
                <w:b/>
                <w:bCs/>
              </w:rPr>
              <w:t>Mathematik</w:t>
            </w:r>
          </w:p>
          <w:p w14:paraId="1C88D314" w14:textId="1950C9D9" w:rsidR="004F213A" w:rsidRPr="00B93DDE" w:rsidRDefault="004F213A" w:rsidP="00B93DDE">
            <w:pPr>
              <w:spacing w:after="120" w:line="240" w:lineRule="auto"/>
              <w:rPr>
                <w:rFonts w:ascii="Arial" w:hAnsi="Arial" w:cs="Arial"/>
                <w:i/>
                <w:color w:val="000000" w:themeColor="text1"/>
                <w:sz w:val="18"/>
                <w:szCs w:val="18"/>
              </w:rPr>
            </w:pPr>
            <w:r>
              <w:rPr>
                <w:rFonts w:ascii="Arial" w:hAnsi="Arial" w:cs="Arial"/>
                <w:i/>
                <w:color w:val="000000" w:themeColor="text1"/>
                <w:sz w:val="18"/>
                <w:szCs w:val="18"/>
              </w:rPr>
              <w:t>Pränumerische Fertigkeiten, Ziffernkenntnis, Orientierung im Zahlenraum bis __; Zehnerübergänge (ZR bis ___); Kenntnis des kleinen 1X1; Schriftliche Verfahren (Addition, Subtraktion, Multiplikation, Division),</w:t>
            </w:r>
            <w:r w:rsidR="0025369B">
              <w:rPr>
                <w:rFonts w:ascii="Arial" w:hAnsi="Arial" w:cs="Arial"/>
                <w:i/>
                <w:color w:val="000000" w:themeColor="text1"/>
                <w:sz w:val="18"/>
                <w:szCs w:val="18"/>
              </w:rPr>
              <w:t xml:space="preserve"> </w:t>
            </w:r>
            <w:r>
              <w:rPr>
                <w:rFonts w:ascii="Arial" w:hAnsi="Arial" w:cs="Arial"/>
                <w:i/>
                <w:color w:val="000000" w:themeColor="text1"/>
                <w:sz w:val="18"/>
                <w:szCs w:val="18"/>
              </w:rPr>
              <w:t>Textaufgaben</w:t>
            </w:r>
            <w:r w:rsidR="0025369B">
              <w:rPr>
                <w:rFonts w:ascii="Arial" w:hAnsi="Arial" w:cs="Arial"/>
                <w:i/>
                <w:color w:val="000000" w:themeColor="text1"/>
                <w:sz w:val="18"/>
                <w:szCs w:val="18"/>
              </w:rPr>
              <w:t xml:space="preserve"> usw.</w:t>
            </w:r>
          </w:p>
          <w:p w14:paraId="0B41D581" w14:textId="32374CA4" w:rsidR="001836B6" w:rsidRPr="00B93DDE" w:rsidRDefault="00900391" w:rsidP="0025369B">
            <w:pPr>
              <w:rPr>
                <w:rFonts w:ascii="Arial" w:hAnsi="Arial" w:cs="Arial"/>
                <w:color w:val="000000" w:themeColor="text1"/>
              </w:rPr>
            </w:pPr>
            <w:r>
              <w:rPr>
                <w:rFonts w:ascii="Arial" w:hAnsi="Arial" w:cs="Arial"/>
                <w:color w:val="000000" w:themeColor="text1"/>
              </w:rPr>
              <w:fldChar w:fldCharType="begin">
                <w:ffData>
                  <w:name w:val="Text86"/>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color w:val="000000" w:themeColor="text1"/>
              </w:rPr>
              <w:fldChar w:fldCharType="end"/>
            </w:r>
          </w:p>
        </w:tc>
      </w:tr>
      <w:tr w:rsidR="00900391" w:rsidRPr="008B73F0" w14:paraId="79B07F8C" w14:textId="77777777" w:rsidTr="00E90B39">
        <w:trPr>
          <w:jc w:val="center"/>
        </w:trPr>
        <w:tc>
          <w:tcPr>
            <w:tcW w:w="10598" w:type="dxa"/>
            <w:gridSpan w:val="4"/>
            <w:tcBorders>
              <w:top w:val="single" w:sz="8" w:space="0" w:color="auto"/>
              <w:bottom w:val="single" w:sz="18" w:space="0" w:color="auto"/>
            </w:tcBorders>
            <w:shd w:val="clear" w:color="auto" w:fill="auto"/>
          </w:tcPr>
          <w:p w14:paraId="30B321A0" w14:textId="349E4E81" w:rsidR="00900391" w:rsidRPr="00B93DDE" w:rsidRDefault="00900391" w:rsidP="00B93DDE">
            <w:pPr>
              <w:tabs>
                <w:tab w:val="left" w:pos="3084"/>
              </w:tabs>
              <w:spacing w:after="0"/>
              <w:rPr>
                <w:rFonts w:ascii="Calibri" w:hAnsi="Calibri" w:cs="Calibri"/>
                <w:b/>
                <w:bCs/>
              </w:rPr>
            </w:pPr>
            <w:r w:rsidRPr="00B93DDE">
              <w:rPr>
                <w:rFonts w:ascii="Calibri" w:hAnsi="Calibri" w:cs="Calibri"/>
                <w:b/>
                <w:bCs/>
              </w:rPr>
              <w:t>Lern- und Arbeitsverhalten</w:t>
            </w:r>
            <w:r w:rsidR="0025369B" w:rsidRPr="00B93DDE">
              <w:rPr>
                <w:rFonts w:ascii="Calibri" w:hAnsi="Calibri" w:cs="Calibri"/>
                <w:b/>
                <w:bCs/>
              </w:rPr>
              <w:tab/>
            </w:r>
          </w:p>
          <w:p w14:paraId="38367A37" w14:textId="3A7C5F0B" w:rsidR="0025369B" w:rsidRDefault="0025369B" w:rsidP="00B93DDE">
            <w:pPr>
              <w:tabs>
                <w:tab w:val="left" w:pos="3084"/>
              </w:tabs>
              <w:spacing w:after="0"/>
              <w:rPr>
                <w:rFonts w:ascii="Calibri" w:hAnsi="Calibri" w:cs="Calibri"/>
              </w:rPr>
            </w:pPr>
            <w:r>
              <w:rPr>
                <w:rFonts w:ascii="Arial" w:hAnsi="Arial" w:cs="Arial"/>
                <w:i/>
                <w:color w:val="000000" w:themeColor="text1"/>
                <w:sz w:val="18"/>
                <w:szCs w:val="18"/>
              </w:rPr>
              <w:t>Mitarbeit, Leistungsbereitschaft, Motivation, Selbstständigkeit, Konzentration, Neugierde, Aufmerksamkeitsspanne, Merkfähigkeit, Anstrengungsbereitschaft, Arbeitstempo, Genauigkeit, Eigeninitiative, Interesse, Ablenkbarkeit, Ordnungsverhalten, Umgang mit Anforderungen, Frustrationstoleranz, Umgang mit Fehlern, Angst vor Misserfolgen, Unruhe/ Bewegungsdrang,</w:t>
            </w:r>
          </w:p>
          <w:p w14:paraId="1A924D69" w14:textId="0E83FDF5" w:rsidR="001836B6" w:rsidRPr="00B93DDE" w:rsidRDefault="00900391" w:rsidP="00900391">
            <w:pPr>
              <w:rPr>
                <w:rFonts w:ascii="Arial" w:hAnsi="Arial" w:cs="Arial"/>
                <w:color w:val="000000" w:themeColor="text1"/>
              </w:rPr>
            </w:pPr>
            <w:r>
              <w:rPr>
                <w:rFonts w:ascii="Arial" w:hAnsi="Arial" w:cs="Arial"/>
                <w:color w:val="000000" w:themeColor="text1"/>
              </w:rPr>
              <w:fldChar w:fldCharType="begin">
                <w:ffData>
                  <w:name w:val="Text86"/>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color w:val="000000" w:themeColor="text1"/>
              </w:rPr>
              <w:fldChar w:fldCharType="end"/>
            </w:r>
          </w:p>
        </w:tc>
      </w:tr>
      <w:tr w:rsidR="00900391" w:rsidRPr="008B73F0" w14:paraId="7984711F" w14:textId="77777777" w:rsidTr="00E90B39">
        <w:trPr>
          <w:jc w:val="center"/>
        </w:trPr>
        <w:tc>
          <w:tcPr>
            <w:tcW w:w="10598" w:type="dxa"/>
            <w:gridSpan w:val="4"/>
            <w:tcBorders>
              <w:top w:val="single" w:sz="8" w:space="0" w:color="auto"/>
              <w:bottom w:val="single" w:sz="18" w:space="0" w:color="auto"/>
            </w:tcBorders>
            <w:shd w:val="clear" w:color="auto" w:fill="auto"/>
          </w:tcPr>
          <w:p w14:paraId="3B3B9F0B" w14:textId="4A1E73C0" w:rsidR="00900391" w:rsidRPr="00B93DDE" w:rsidRDefault="00900391" w:rsidP="00B93DDE">
            <w:pPr>
              <w:spacing w:after="0"/>
              <w:rPr>
                <w:rFonts w:ascii="Calibri" w:hAnsi="Calibri" w:cs="Calibri"/>
                <w:b/>
                <w:bCs/>
              </w:rPr>
            </w:pPr>
            <w:r w:rsidRPr="00B93DDE">
              <w:rPr>
                <w:rFonts w:ascii="Calibri" w:hAnsi="Calibri" w:cs="Calibri"/>
                <w:b/>
                <w:bCs/>
              </w:rPr>
              <w:t xml:space="preserve">Kognitive </w:t>
            </w:r>
            <w:r w:rsidR="005A32D7" w:rsidRPr="00B93DDE">
              <w:rPr>
                <w:rFonts w:ascii="Calibri" w:hAnsi="Calibri" w:cs="Calibri"/>
                <w:b/>
                <w:bCs/>
              </w:rPr>
              <w:t>Kompetenzen</w:t>
            </w:r>
          </w:p>
          <w:p w14:paraId="0D4B6086" w14:textId="7F5CB0FF" w:rsidR="005A32D7" w:rsidRDefault="00E14E61" w:rsidP="00B93DDE">
            <w:pPr>
              <w:spacing w:after="0"/>
              <w:rPr>
                <w:rFonts w:ascii="Calibri" w:hAnsi="Calibri" w:cs="Calibri"/>
              </w:rPr>
            </w:pPr>
            <w:r>
              <w:rPr>
                <w:rFonts w:ascii="Arial" w:hAnsi="Arial" w:cs="Arial"/>
                <w:i/>
                <w:color w:val="000000" w:themeColor="text1"/>
                <w:sz w:val="18"/>
                <w:szCs w:val="18"/>
              </w:rPr>
              <w:t>Merkfähigkeit, Abstraktionsfähigkeit, schlussfolgerndes Denken</w:t>
            </w:r>
            <w:r w:rsidR="00332712">
              <w:rPr>
                <w:rFonts w:ascii="Arial" w:hAnsi="Arial" w:cs="Arial"/>
                <w:i/>
                <w:color w:val="000000" w:themeColor="text1"/>
                <w:sz w:val="18"/>
                <w:szCs w:val="18"/>
              </w:rPr>
              <w:t xml:space="preserve"> usw.</w:t>
            </w:r>
          </w:p>
          <w:p w14:paraId="61B50B6E" w14:textId="4256B1A2" w:rsidR="00900391" w:rsidRPr="00B93DDE" w:rsidRDefault="00900391" w:rsidP="00A923D6">
            <w:pPr>
              <w:rPr>
                <w:rFonts w:ascii="Arial" w:hAnsi="Arial" w:cs="Arial"/>
                <w:color w:val="000000" w:themeColor="text1"/>
              </w:rPr>
            </w:pPr>
            <w:r>
              <w:rPr>
                <w:rFonts w:ascii="Arial" w:hAnsi="Arial" w:cs="Arial"/>
                <w:color w:val="000000" w:themeColor="text1"/>
              </w:rPr>
              <w:fldChar w:fldCharType="begin">
                <w:ffData>
                  <w:name w:val="Text86"/>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color w:val="000000" w:themeColor="text1"/>
              </w:rPr>
              <w:fldChar w:fldCharType="end"/>
            </w:r>
          </w:p>
        </w:tc>
      </w:tr>
      <w:tr w:rsidR="00900391" w:rsidRPr="008B73F0" w14:paraId="0874847F" w14:textId="77777777" w:rsidTr="00E90B39">
        <w:trPr>
          <w:jc w:val="center"/>
        </w:trPr>
        <w:tc>
          <w:tcPr>
            <w:tcW w:w="10598" w:type="dxa"/>
            <w:gridSpan w:val="4"/>
            <w:tcBorders>
              <w:top w:val="single" w:sz="8" w:space="0" w:color="auto"/>
              <w:bottom w:val="single" w:sz="18" w:space="0" w:color="auto"/>
            </w:tcBorders>
            <w:shd w:val="clear" w:color="auto" w:fill="auto"/>
          </w:tcPr>
          <w:p w14:paraId="1A31D090" w14:textId="39C6A1D7" w:rsidR="00900391" w:rsidRPr="00B93DDE" w:rsidRDefault="00900391" w:rsidP="00B93DDE">
            <w:pPr>
              <w:spacing w:after="0"/>
              <w:rPr>
                <w:rFonts w:ascii="Calibri" w:hAnsi="Calibri" w:cs="Calibri"/>
                <w:b/>
                <w:bCs/>
              </w:rPr>
            </w:pPr>
            <w:r w:rsidRPr="00B93DDE">
              <w:rPr>
                <w:rFonts w:ascii="Calibri" w:hAnsi="Calibri" w:cs="Calibri"/>
                <w:b/>
                <w:bCs/>
              </w:rPr>
              <w:t>Sozial-emotionale Entwicklung</w:t>
            </w:r>
          </w:p>
          <w:p w14:paraId="143B9252" w14:textId="5F2A169F" w:rsidR="00E14E61" w:rsidRPr="00B93DDE" w:rsidRDefault="00E14E61" w:rsidP="00B93DDE">
            <w:pPr>
              <w:spacing w:after="0" w:line="240" w:lineRule="auto"/>
              <w:rPr>
                <w:rFonts w:ascii="Arial" w:hAnsi="Arial" w:cs="Arial"/>
                <w:i/>
                <w:color w:val="000000" w:themeColor="text1"/>
                <w:sz w:val="18"/>
                <w:szCs w:val="18"/>
              </w:rPr>
            </w:pPr>
            <w:r>
              <w:rPr>
                <w:rFonts w:ascii="Arial" w:hAnsi="Arial" w:cs="Arial"/>
                <w:i/>
                <w:color w:val="000000" w:themeColor="text1"/>
                <w:sz w:val="18"/>
                <w:szCs w:val="18"/>
              </w:rPr>
              <w:t>Stellung in der Klassengemeinschaft, Verhalten gegenüber anderen Kindern/ Erwachsenen, Verhalten im Unterricht, in weniger strukturierten Situationen, Kontaktfähigkeit, Selbststeuerung/ impulsives Verhalten, Rückzug, Lenkbarkeit, Reizbarkeit, Durchsetzungsvermögen, Hilfsbereitschaft, Kompromissbereitschaft, Konfliktbewältigungsstrategien, Regelbewusstsein usw</w:t>
            </w:r>
          </w:p>
          <w:p w14:paraId="2026B82E" w14:textId="78B25354" w:rsidR="00E14E61" w:rsidRPr="00B93DDE" w:rsidRDefault="00900391" w:rsidP="00A923D6">
            <w:pPr>
              <w:rPr>
                <w:rFonts w:ascii="Arial" w:hAnsi="Arial" w:cs="Arial"/>
                <w:color w:val="000000" w:themeColor="text1"/>
              </w:rPr>
            </w:pPr>
            <w:r>
              <w:rPr>
                <w:rFonts w:ascii="Arial" w:hAnsi="Arial" w:cs="Arial"/>
                <w:color w:val="000000" w:themeColor="text1"/>
              </w:rPr>
              <w:fldChar w:fldCharType="begin">
                <w:ffData>
                  <w:name w:val="Text86"/>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color w:val="000000" w:themeColor="text1"/>
              </w:rPr>
              <w:fldChar w:fldCharType="end"/>
            </w:r>
          </w:p>
        </w:tc>
      </w:tr>
      <w:tr w:rsidR="00E90B39" w:rsidRPr="008B73F0" w14:paraId="1B33E389" w14:textId="77777777" w:rsidTr="00E90B39">
        <w:trPr>
          <w:jc w:val="center"/>
        </w:trPr>
        <w:tc>
          <w:tcPr>
            <w:tcW w:w="10598" w:type="dxa"/>
            <w:gridSpan w:val="4"/>
            <w:tcBorders>
              <w:top w:val="single" w:sz="18" w:space="0" w:color="auto"/>
              <w:bottom w:val="single" w:sz="8" w:space="0" w:color="auto"/>
            </w:tcBorders>
            <w:shd w:val="clear" w:color="auto" w:fill="D9D9D9"/>
          </w:tcPr>
          <w:p w14:paraId="4CDA5F12" w14:textId="77777777" w:rsidR="005C67D5" w:rsidRDefault="00E90B39" w:rsidP="00B93DDE">
            <w:pPr>
              <w:spacing w:after="0"/>
              <w:rPr>
                <w:rFonts w:ascii="Calibri" w:hAnsi="Calibri" w:cs="Calibri"/>
                <w:b/>
              </w:rPr>
            </w:pPr>
            <w:r>
              <w:rPr>
                <w:rFonts w:ascii="Calibri" w:hAnsi="Calibri" w:cs="Calibri"/>
                <w:b/>
              </w:rPr>
              <w:t xml:space="preserve">Sonstiges </w:t>
            </w:r>
          </w:p>
          <w:p w14:paraId="25893145" w14:textId="7F8F763F" w:rsidR="00E90B39" w:rsidRPr="00B93DDE" w:rsidRDefault="00E90B39" w:rsidP="00B93DDE">
            <w:pPr>
              <w:spacing w:after="0"/>
              <w:rPr>
                <w:rFonts w:ascii="Arial" w:hAnsi="Arial" w:cs="Arial"/>
                <w:bCs/>
                <w:sz w:val="18"/>
                <w:szCs w:val="18"/>
              </w:rPr>
            </w:pPr>
            <w:r w:rsidRPr="00B93DDE">
              <w:rPr>
                <w:rFonts w:ascii="Arial" w:hAnsi="Arial" w:cs="Arial"/>
                <w:bCs/>
                <w:sz w:val="18"/>
                <w:szCs w:val="18"/>
              </w:rPr>
              <w:t>medizinische Besonderheiten, Umfeld</w:t>
            </w:r>
            <w:r w:rsidR="00E14E61" w:rsidRPr="00B93DDE">
              <w:rPr>
                <w:rFonts w:ascii="Arial" w:hAnsi="Arial" w:cs="Arial"/>
                <w:bCs/>
                <w:sz w:val="18"/>
                <w:szCs w:val="18"/>
              </w:rPr>
              <w:t>, häusliche Situation</w:t>
            </w:r>
            <w:r w:rsidR="005C67D5" w:rsidRPr="00B93DDE">
              <w:rPr>
                <w:rFonts w:ascii="Arial" w:hAnsi="Arial" w:cs="Arial"/>
                <w:bCs/>
                <w:sz w:val="18"/>
                <w:szCs w:val="18"/>
              </w:rPr>
              <w:t>, usw.</w:t>
            </w:r>
          </w:p>
        </w:tc>
      </w:tr>
      <w:tr w:rsidR="00134A86" w:rsidRPr="008B73F0" w14:paraId="24B6CD6E" w14:textId="77777777" w:rsidTr="007C0B04">
        <w:trPr>
          <w:jc w:val="center"/>
        </w:trPr>
        <w:tc>
          <w:tcPr>
            <w:tcW w:w="10598" w:type="dxa"/>
            <w:gridSpan w:val="4"/>
            <w:tcBorders>
              <w:top w:val="single" w:sz="8" w:space="0" w:color="auto"/>
              <w:bottom w:val="single" w:sz="18" w:space="0" w:color="auto"/>
            </w:tcBorders>
            <w:shd w:val="clear" w:color="auto" w:fill="auto"/>
          </w:tcPr>
          <w:p w14:paraId="4FAC6BF7" w14:textId="2EA478A0" w:rsidR="00A92FE8" w:rsidRPr="008B73F0" w:rsidRDefault="00A92FE8" w:rsidP="007C0B04">
            <w:pPr>
              <w:rPr>
                <w:rFonts w:ascii="Calibri" w:hAnsi="Calibri" w:cs="Calibri"/>
                <w:b/>
              </w:rPr>
            </w:pPr>
          </w:p>
        </w:tc>
      </w:tr>
      <w:tr w:rsidR="005A4948" w:rsidRPr="008B73F0" w14:paraId="241F06D5" w14:textId="77777777" w:rsidTr="00E90B39">
        <w:trPr>
          <w:jc w:val="center"/>
        </w:trPr>
        <w:tc>
          <w:tcPr>
            <w:tcW w:w="10598" w:type="dxa"/>
            <w:gridSpan w:val="4"/>
            <w:tcBorders>
              <w:top w:val="single" w:sz="18" w:space="0" w:color="auto"/>
              <w:bottom w:val="single" w:sz="8" w:space="0" w:color="auto"/>
            </w:tcBorders>
            <w:shd w:val="clear" w:color="auto" w:fill="D9D9D9"/>
          </w:tcPr>
          <w:p w14:paraId="6F0EC16B" w14:textId="18997859" w:rsidR="000D58AF" w:rsidRDefault="001836B6">
            <w:pPr>
              <w:spacing w:after="0"/>
              <w:rPr>
                <w:rFonts w:ascii="Calibri" w:hAnsi="Calibri" w:cs="Calibri"/>
                <w:b/>
              </w:rPr>
            </w:pPr>
            <w:r>
              <w:rPr>
                <w:rFonts w:ascii="Calibri" w:hAnsi="Calibri" w:cs="Calibri"/>
                <w:b/>
              </w:rPr>
              <w:t xml:space="preserve">Wo sehen Sie als </w:t>
            </w:r>
            <w:r w:rsidR="000D58AF">
              <w:rPr>
                <w:rFonts w:ascii="Calibri" w:hAnsi="Calibri" w:cs="Calibri"/>
                <w:b/>
              </w:rPr>
              <w:t>Fachkraft die Ursachen des Problems?</w:t>
            </w:r>
          </w:p>
        </w:tc>
      </w:tr>
      <w:tr w:rsidR="005A4948" w:rsidRPr="008B73F0" w14:paraId="01ABB596" w14:textId="77777777" w:rsidTr="00E90B39">
        <w:trPr>
          <w:jc w:val="center"/>
        </w:trPr>
        <w:tc>
          <w:tcPr>
            <w:tcW w:w="10598" w:type="dxa"/>
            <w:gridSpan w:val="4"/>
            <w:tcBorders>
              <w:top w:val="single" w:sz="8" w:space="0" w:color="auto"/>
              <w:bottom w:val="single" w:sz="18" w:space="0" w:color="auto"/>
            </w:tcBorders>
            <w:shd w:val="clear" w:color="auto" w:fill="auto"/>
          </w:tcPr>
          <w:p w14:paraId="00C0DB5A" w14:textId="01F11D78" w:rsidR="00A92FE8" w:rsidRDefault="00A92FE8" w:rsidP="00293815">
            <w:pPr>
              <w:rPr>
                <w:rFonts w:ascii="Calibri" w:hAnsi="Calibri" w:cs="Calibri"/>
                <w:b/>
              </w:rPr>
            </w:pPr>
          </w:p>
        </w:tc>
      </w:tr>
      <w:tr w:rsidR="00E90B39" w:rsidRPr="008B73F0" w14:paraId="237AF8CC" w14:textId="77777777" w:rsidTr="00E90B39">
        <w:trPr>
          <w:jc w:val="center"/>
        </w:trPr>
        <w:tc>
          <w:tcPr>
            <w:tcW w:w="10598" w:type="dxa"/>
            <w:gridSpan w:val="4"/>
            <w:tcBorders>
              <w:top w:val="single" w:sz="18" w:space="0" w:color="auto"/>
              <w:bottom w:val="single" w:sz="12" w:space="0" w:color="auto"/>
            </w:tcBorders>
            <w:shd w:val="clear" w:color="auto" w:fill="D9D9D9"/>
          </w:tcPr>
          <w:p w14:paraId="4F08E661" w14:textId="0D69FC64" w:rsidR="001E6514" w:rsidRPr="008B73F0" w:rsidRDefault="00E90B39" w:rsidP="00293815">
            <w:pPr>
              <w:rPr>
                <w:rFonts w:ascii="Calibri" w:hAnsi="Calibri" w:cs="Calibri"/>
                <w:b/>
              </w:rPr>
            </w:pPr>
            <w:r>
              <w:rPr>
                <w:rFonts w:ascii="Calibri" w:hAnsi="Calibri" w:cs="Calibri"/>
                <w:b/>
              </w:rPr>
              <w:t xml:space="preserve">Was </w:t>
            </w:r>
            <w:r w:rsidR="001E6514">
              <w:rPr>
                <w:rFonts w:ascii="Calibri" w:hAnsi="Calibri" w:cs="Calibri"/>
                <w:b/>
              </w:rPr>
              <w:t>sind Ihre Erwartungen</w:t>
            </w:r>
            <w:r>
              <w:rPr>
                <w:rFonts w:ascii="Calibri" w:hAnsi="Calibri" w:cs="Calibri"/>
                <w:b/>
              </w:rPr>
              <w:t xml:space="preserve"> an den sonderpädagogischen Dienst?</w:t>
            </w:r>
            <w:r w:rsidR="001E6514">
              <w:rPr>
                <w:rFonts w:ascii="Calibri" w:hAnsi="Calibri" w:cs="Calibri"/>
                <w:b/>
              </w:rPr>
              <w:t xml:space="preserve"> Bitte formulieren Sie einen konkreten Auftrag. </w:t>
            </w:r>
            <w:r w:rsidR="001E6514" w:rsidRPr="00B50D2C">
              <w:rPr>
                <w:rFonts w:ascii="Arial" w:hAnsi="Arial" w:cs="Arial"/>
                <w:bCs/>
                <w:sz w:val="18"/>
                <w:szCs w:val="18"/>
              </w:rPr>
              <w:t xml:space="preserve">Achtung: </w:t>
            </w:r>
            <w:r w:rsidR="00C752A2" w:rsidRPr="00B50D2C">
              <w:rPr>
                <w:rFonts w:ascii="Arial" w:hAnsi="Arial" w:cs="Arial"/>
                <w:bCs/>
                <w:sz w:val="18"/>
                <w:szCs w:val="18"/>
              </w:rPr>
              <w:t>Die sonderpädagogische Diagnostik zur Feststellung eines sonderpädagogischen Förderbedarfs</w:t>
            </w:r>
            <w:r w:rsidR="00B50D2C">
              <w:rPr>
                <w:rFonts w:ascii="Arial" w:hAnsi="Arial" w:cs="Arial"/>
                <w:bCs/>
                <w:sz w:val="18"/>
                <w:szCs w:val="18"/>
              </w:rPr>
              <w:t xml:space="preserve"> (Lernortklärung)</w:t>
            </w:r>
            <w:r w:rsidR="001E6514" w:rsidRPr="00B50D2C">
              <w:rPr>
                <w:rFonts w:ascii="Arial" w:hAnsi="Arial" w:cs="Arial"/>
                <w:bCs/>
                <w:sz w:val="18"/>
                <w:szCs w:val="18"/>
              </w:rPr>
              <w:t xml:space="preserve"> fällt </w:t>
            </w:r>
            <w:r w:rsidR="000828D5" w:rsidRPr="00B50D2C">
              <w:rPr>
                <w:rFonts w:ascii="Arial" w:hAnsi="Arial" w:cs="Arial"/>
                <w:bCs/>
                <w:sz w:val="18"/>
                <w:szCs w:val="18"/>
              </w:rPr>
              <w:t xml:space="preserve">zunächst </w:t>
            </w:r>
            <w:r w:rsidR="001E6514" w:rsidRPr="00B50D2C">
              <w:rPr>
                <w:rFonts w:ascii="Arial" w:hAnsi="Arial" w:cs="Arial"/>
                <w:bCs/>
                <w:sz w:val="18"/>
                <w:szCs w:val="18"/>
              </w:rPr>
              <w:t>nicht in den Aufgabenbereich des Sonderpädagogischen Dienstes.</w:t>
            </w:r>
          </w:p>
        </w:tc>
      </w:tr>
      <w:tr w:rsidR="00E90B39" w:rsidRPr="008B73F0" w14:paraId="0B1BD5E1" w14:textId="77777777" w:rsidTr="00E90B39">
        <w:trPr>
          <w:jc w:val="center"/>
        </w:trPr>
        <w:tc>
          <w:tcPr>
            <w:tcW w:w="10598" w:type="dxa"/>
            <w:gridSpan w:val="4"/>
            <w:tcBorders>
              <w:top w:val="single" w:sz="18" w:space="0" w:color="auto"/>
              <w:bottom w:val="single" w:sz="12" w:space="0" w:color="auto"/>
            </w:tcBorders>
            <w:shd w:val="clear" w:color="auto" w:fill="auto"/>
          </w:tcPr>
          <w:p w14:paraId="16D7E607" w14:textId="77777777" w:rsidR="00A92FE8" w:rsidRDefault="00A92FE8" w:rsidP="00293815">
            <w:pPr>
              <w:rPr>
                <w:rFonts w:ascii="Calibri" w:hAnsi="Calibri" w:cs="Calibri"/>
                <w:b/>
              </w:rPr>
            </w:pPr>
          </w:p>
          <w:p w14:paraId="15983451" w14:textId="75995828" w:rsidR="00A92FE8" w:rsidRDefault="00A92FE8" w:rsidP="00293815">
            <w:pPr>
              <w:rPr>
                <w:rFonts w:ascii="Calibri" w:hAnsi="Calibri" w:cs="Calibri"/>
                <w:b/>
              </w:rPr>
            </w:pPr>
          </w:p>
        </w:tc>
      </w:tr>
      <w:tr w:rsidR="00E90B39" w:rsidRPr="008B73F0" w14:paraId="3B72231C" w14:textId="77777777" w:rsidTr="00E90B39">
        <w:trPr>
          <w:jc w:val="center"/>
        </w:trPr>
        <w:tc>
          <w:tcPr>
            <w:tcW w:w="10598" w:type="dxa"/>
            <w:gridSpan w:val="4"/>
            <w:tcBorders>
              <w:top w:val="single" w:sz="18" w:space="0" w:color="auto"/>
              <w:bottom w:val="single" w:sz="12" w:space="0" w:color="auto"/>
            </w:tcBorders>
            <w:shd w:val="clear" w:color="auto" w:fill="D9D9D9"/>
          </w:tcPr>
          <w:p w14:paraId="19B44E56" w14:textId="77777777" w:rsidR="00A92FE8" w:rsidRDefault="00A92FE8" w:rsidP="00B93DDE">
            <w:pPr>
              <w:autoSpaceDE w:val="0"/>
              <w:autoSpaceDN w:val="0"/>
              <w:adjustRightInd w:val="0"/>
              <w:spacing w:after="0"/>
              <w:rPr>
                <w:rFonts w:ascii="Calibri" w:hAnsi="Calibri" w:cs="Calibri"/>
                <w:b/>
              </w:rPr>
            </w:pPr>
          </w:p>
          <w:p w14:paraId="696213E1" w14:textId="07CE8AED" w:rsidR="005C67D5" w:rsidRDefault="00E90B39" w:rsidP="00B93DDE">
            <w:pPr>
              <w:autoSpaceDE w:val="0"/>
              <w:autoSpaceDN w:val="0"/>
              <w:adjustRightInd w:val="0"/>
              <w:spacing w:after="0"/>
              <w:rPr>
                <w:rFonts w:ascii="Calibri" w:eastAsia="ArialMT" w:hAnsi="Calibri" w:cs="ArialMT"/>
                <w:sz w:val="18"/>
                <w:szCs w:val="18"/>
                <w:lang w:eastAsia="de-DE"/>
              </w:rPr>
            </w:pPr>
            <w:r>
              <w:rPr>
                <w:rFonts w:ascii="Calibri" w:hAnsi="Calibri" w:cs="Calibri"/>
                <w:b/>
              </w:rPr>
              <w:t xml:space="preserve">Anlagen </w:t>
            </w:r>
          </w:p>
          <w:p w14:paraId="0FF4BFE3" w14:textId="0FA3FBB3" w:rsidR="00E90B39" w:rsidRPr="00C44854" w:rsidRDefault="003A2C83" w:rsidP="00293815">
            <w:pPr>
              <w:autoSpaceDE w:val="0"/>
              <w:autoSpaceDN w:val="0"/>
              <w:adjustRightInd w:val="0"/>
              <w:rPr>
                <w:rFonts w:ascii="Calibri" w:eastAsia="ArialMT" w:hAnsi="Calibri" w:cs="ArialMT"/>
                <w:sz w:val="18"/>
                <w:szCs w:val="18"/>
                <w:lang w:eastAsia="de-DE"/>
              </w:rPr>
            </w:pPr>
            <w:r>
              <w:rPr>
                <w:rFonts w:ascii="Arial" w:eastAsia="ArialMT" w:hAnsi="Arial" w:cs="Arial"/>
                <w:sz w:val="18"/>
                <w:szCs w:val="18"/>
                <w:lang w:eastAsia="de-DE"/>
              </w:rPr>
              <w:t xml:space="preserve">z.B. </w:t>
            </w:r>
            <w:r w:rsidR="00E90B39" w:rsidRPr="00B93DDE">
              <w:rPr>
                <w:rFonts w:ascii="Arial" w:eastAsia="ArialMT" w:hAnsi="Arial" w:cs="Arial"/>
                <w:sz w:val="18"/>
                <w:szCs w:val="18"/>
                <w:lang w:eastAsia="de-DE"/>
              </w:rPr>
              <w:t>letztes Zeugnis, letzte Mathematikarbeit, letzte Deutscharbeit, Schriftprobe, Zeichnung, bearbeitete Fördermaterialien, durchgeführte diagnostische Tests, Berichte</w:t>
            </w:r>
            <w:r w:rsidR="000828D5">
              <w:rPr>
                <w:rFonts w:ascii="Arial" w:eastAsia="ArialMT" w:hAnsi="Arial" w:cs="Arial"/>
                <w:sz w:val="18"/>
                <w:szCs w:val="18"/>
                <w:lang w:eastAsia="de-DE"/>
              </w:rPr>
              <w:t>, Dokumentationen</w:t>
            </w:r>
            <w:r w:rsidR="00797C6D">
              <w:rPr>
                <w:rFonts w:ascii="Arial" w:eastAsia="ArialMT" w:hAnsi="Arial" w:cs="Arial"/>
                <w:sz w:val="18"/>
                <w:szCs w:val="18"/>
                <w:lang w:eastAsia="de-DE"/>
              </w:rPr>
              <w:t>, Protokolle</w:t>
            </w:r>
          </w:p>
        </w:tc>
      </w:tr>
      <w:tr w:rsidR="00E90B39" w:rsidRPr="008B73F0" w14:paraId="0C95306A" w14:textId="77777777" w:rsidTr="00E90B39">
        <w:trPr>
          <w:jc w:val="center"/>
        </w:trPr>
        <w:tc>
          <w:tcPr>
            <w:tcW w:w="10598" w:type="dxa"/>
            <w:gridSpan w:val="4"/>
            <w:tcBorders>
              <w:top w:val="single" w:sz="12" w:space="0" w:color="auto"/>
              <w:bottom w:val="single" w:sz="12" w:space="0" w:color="auto"/>
            </w:tcBorders>
            <w:shd w:val="clear" w:color="auto" w:fill="auto"/>
          </w:tcPr>
          <w:p w14:paraId="0319B72F" w14:textId="77777777" w:rsidR="00A923D6" w:rsidRPr="008B73F0" w:rsidRDefault="00A923D6" w:rsidP="00293815">
            <w:pPr>
              <w:rPr>
                <w:rFonts w:ascii="Calibri" w:hAnsi="Calibri" w:cs="Calibri"/>
                <w:b/>
              </w:rPr>
            </w:pPr>
          </w:p>
        </w:tc>
      </w:tr>
    </w:tbl>
    <w:p w14:paraId="526EF7AC" w14:textId="77777777" w:rsidR="00997430" w:rsidRDefault="00997430" w:rsidP="00E90B39">
      <w:pPr>
        <w:tabs>
          <w:tab w:val="left" w:pos="1902"/>
        </w:tabs>
      </w:pPr>
    </w:p>
    <w:p w14:paraId="062075EB" w14:textId="77777777" w:rsidR="00F2373B" w:rsidRDefault="00F2373B" w:rsidP="00F2373B">
      <w:pPr>
        <w:pBdr>
          <w:bottom w:val="single" w:sz="12" w:space="1" w:color="auto"/>
        </w:pBdr>
        <w:spacing w:line="360" w:lineRule="auto"/>
      </w:pPr>
    </w:p>
    <w:p w14:paraId="265866E7" w14:textId="77777777" w:rsidR="00F2373B" w:rsidRPr="00F2373B" w:rsidRDefault="00F2373B" w:rsidP="00F2373B">
      <w:pPr>
        <w:pBdr>
          <w:bottom w:val="single" w:sz="12" w:space="1" w:color="auto"/>
        </w:pBdr>
        <w:spacing w:line="360" w:lineRule="auto"/>
        <w:rPr>
          <w:rFonts w:ascii="Foco" w:hAnsi="Foco" w:cs="Foco"/>
        </w:rPr>
      </w:pPr>
    </w:p>
    <w:p w14:paraId="28707E0B" w14:textId="21A75DED" w:rsidR="00F2373B" w:rsidRPr="00F2373B" w:rsidRDefault="00F2373B" w:rsidP="00F2373B">
      <w:pPr>
        <w:spacing w:line="360" w:lineRule="auto"/>
        <w:rPr>
          <w:rFonts w:ascii="Foco" w:hAnsi="Foco" w:cs="Foco"/>
        </w:rPr>
      </w:pPr>
      <w:r w:rsidRPr="00F2373B">
        <w:rPr>
          <w:rFonts w:ascii="Foco" w:hAnsi="Foco" w:cs="Foco"/>
        </w:rPr>
        <w:t>Ort, Datum     Unterschriften:                               Klassenlehr</w:t>
      </w:r>
      <w:r w:rsidR="00797C6D">
        <w:rPr>
          <w:rFonts w:ascii="Foco" w:hAnsi="Foco" w:cs="Foco"/>
        </w:rPr>
        <w:t>kraft</w:t>
      </w:r>
      <w:r w:rsidRPr="00F2373B">
        <w:rPr>
          <w:rFonts w:ascii="Foco" w:hAnsi="Foco" w:cs="Foco"/>
        </w:rPr>
        <w:t xml:space="preserve">                                        Schulleitung</w:t>
      </w:r>
    </w:p>
    <w:p w14:paraId="7EA02277" w14:textId="77777777" w:rsidR="00F2373B" w:rsidRPr="00F2373B" w:rsidRDefault="00F2373B" w:rsidP="00F2373B">
      <w:pPr>
        <w:spacing w:line="360" w:lineRule="auto"/>
        <w:rPr>
          <w:rFonts w:ascii="Foco" w:hAnsi="Foco" w:cs="Foco"/>
          <w:b/>
          <w:bCs/>
          <w:szCs w:val="24"/>
          <w:lang w:eastAsia="de-DE"/>
        </w:rPr>
      </w:pPr>
    </w:p>
    <w:p w14:paraId="60573174" w14:textId="77777777" w:rsidR="00F2373B" w:rsidRPr="00F2373B" w:rsidRDefault="00F2373B" w:rsidP="00F2373B">
      <w:pPr>
        <w:spacing w:line="360" w:lineRule="auto"/>
        <w:rPr>
          <w:rFonts w:ascii="Foco" w:hAnsi="Foco" w:cs="Foco"/>
          <w:b/>
          <w:bCs/>
          <w:szCs w:val="24"/>
          <w:lang w:eastAsia="de-DE"/>
        </w:rPr>
      </w:pPr>
      <w:r w:rsidRPr="00F2373B">
        <w:rPr>
          <w:rFonts w:ascii="Foco" w:hAnsi="Foco" w:cs="Foco"/>
          <w:b/>
          <w:bCs/>
          <w:szCs w:val="24"/>
          <w:lang w:eastAsia="de-DE"/>
        </w:rPr>
        <w:t xml:space="preserve">Weiterleiten nur zusammen mit: </w:t>
      </w:r>
    </w:p>
    <w:p w14:paraId="0C1123A8" w14:textId="77777777" w:rsidR="00F2373B" w:rsidRPr="00F2373B" w:rsidRDefault="00F2373B" w:rsidP="00F2373B">
      <w:pPr>
        <w:spacing w:line="360" w:lineRule="auto"/>
        <w:rPr>
          <w:rFonts w:ascii="Foco" w:hAnsi="Foco" w:cs="Foco"/>
          <w:b/>
          <w:bCs/>
          <w:color w:val="FF0000"/>
          <w:szCs w:val="24"/>
          <w:lang w:eastAsia="de-DE"/>
        </w:rPr>
      </w:pPr>
      <w:r w:rsidRPr="00F2373B">
        <w:rPr>
          <w:rFonts w:ascii="Foco" w:hAnsi="Foco" w:cs="Foco"/>
          <w:b/>
          <w:bCs/>
          <w:color w:val="FF0000"/>
          <w:szCs w:val="24"/>
          <w:lang w:eastAsia="de-DE"/>
        </w:rPr>
        <w:t>Einwilligungen der Erziehungsberechtigten: siehe Blatt 2</w:t>
      </w:r>
    </w:p>
    <w:p w14:paraId="0891A8D2" w14:textId="551D7E27" w:rsidR="00F2373B" w:rsidRPr="00A923D6" w:rsidRDefault="00F2373B" w:rsidP="00A923D6">
      <w:pPr>
        <w:rPr>
          <w:rFonts w:ascii="Foco" w:hAnsi="Foco" w:cs="Foco"/>
          <w:bCs/>
          <w:szCs w:val="24"/>
          <w:lang w:eastAsia="de-DE"/>
        </w:rPr>
      </w:pPr>
      <w:r w:rsidRPr="00F2373B">
        <w:rPr>
          <w:rFonts w:ascii="Foco" w:hAnsi="Foco" w:cs="Foco"/>
          <w:bCs/>
          <w:szCs w:val="24"/>
          <w:lang w:eastAsia="de-DE"/>
        </w:rPr>
        <w:t xml:space="preserve">Hinweis: Blatt 2 </w:t>
      </w:r>
      <w:r w:rsidR="00BF233E">
        <w:rPr>
          <w:rFonts w:ascii="Foco" w:hAnsi="Foco" w:cs="Foco"/>
          <w:bCs/>
          <w:szCs w:val="24"/>
          <w:lang w:eastAsia="de-DE"/>
        </w:rPr>
        <w:t xml:space="preserve">(Einwilligung) </w:t>
      </w:r>
      <w:r w:rsidRPr="00F2373B">
        <w:rPr>
          <w:rFonts w:ascii="Foco" w:hAnsi="Foco" w:cs="Foco"/>
          <w:bCs/>
          <w:szCs w:val="24"/>
          <w:lang w:eastAsia="de-DE"/>
        </w:rPr>
        <w:t xml:space="preserve">ausdrucken, </w:t>
      </w:r>
      <w:r w:rsidRPr="00F2373B">
        <w:rPr>
          <w:rFonts w:ascii="Foco" w:hAnsi="Foco" w:cs="Foco"/>
          <w:b/>
          <w:bCs/>
          <w:szCs w:val="24"/>
          <w:lang w:eastAsia="de-DE"/>
        </w:rPr>
        <w:t>ankreuzen</w:t>
      </w:r>
      <w:r>
        <w:rPr>
          <w:rFonts w:ascii="Foco" w:hAnsi="Foco" w:cs="Foco"/>
          <w:bCs/>
          <w:szCs w:val="24"/>
          <w:lang w:eastAsia="de-DE"/>
        </w:rPr>
        <w:t xml:space="preserve"> (welche Stellen?)</w:t>
      </w:r>
      <w:r w:rsidRPr="00F2373B">
        <w:rPr>
          <w:rFonts w:ascii="Foco" w:hAnsi="Foco" w:cs="Foco"/>
          <w:bCs/>
          <w:szCs w:val="24"/>
          <w:lang w:eastAsia="de-DE"/>
        </w:rPr>
        <w:t xml:space="preserve"> und unterschreiben lassen, dann w</w:t>
      </w:r>
      <w:r w:rsidR="00BF233E">
        <w:rPr>
          <w:rFonts w:ascii="Foco" w:hAnsi="Foco" w:cs="Foco"/>
          <w:bCs/>
          <w:szCs w:val="24"/>
          <w:lang w:eastAsia="de-DE"/>
        </w:rPr>
        <w:t>ieder einscannen und mit diesem Meldebogen</w:t>
      </w:r>
      <w:r w:rsidRPr="00F2373B">
        <w:rPr>
          <w:rFonts w:ascii="Foco" w:hAnsi="Foco" w:cs="Foco"/>
          <w:bCs/>
          <w:szCs w:val="24"/>
          <w:lang w:eastAsia="de-DE"/>
        </w:rPr>
        <w:t xml:space="preserve"> an</w:t>
      </w:r>
      <w:r w:rsidR="00A92FE8">
        <w:rPr>
          <w:rFonts w:ascii="Foco" w:hAnsi="Foco" w:cs="Foco"/>
          <w:bCs/>
          <w:szCs w:val="24"/>
          <w:lang w:eastAsia="de-DE"/>
        </w:rPr>
        <w:t xml:space="preserve"> die Sommerrainschule </w:t>
      </w:r>
      <w:r w:rsidRPr="00F2373B">
        <w:rPr>
          <w:rFonts w:ascii="Foco" w:hAnsi="Foco" w:cs="Foco"/>
          <w:bCs/>
          <w:szCs w:val="24"/>
          <w:lang w:eastAsia="de-DE"/>
        </w:rPr>
        <w:t xml:space="preserve"> per KISS übermitteln.</w:t>
      </w:r>
    </w:p>
    <w:p w14:paraId="57062A06" w14:textId="17D427F6" w:rsidR="00F2373B" w:rsidRDefault="00F2373B" w:rsidP="00E90B39">
      <w:pPr>
        <w:tabs>
          <w:tab w:val="left" w:pos="1902"/>
        </w:tabs>
      </w:pPr>
    </w:p>
    <w:p w14:paraId="5D2304CA" w14:textId="77777777" w:rsidR="009A2301" w:rsidRPr="00E90B39" w:rsidRDefault="009A2301" w:rsidP="00E90B39">
      <w:pPr>
        <w:tabs>
          <w:tab w:val="left" w:pos="1902"/>
        </w:tabs>
      </w:pPr>
    </w:p>
    <w:sectPr w:rsidR="009A2301" w:rsidRPr="00E90B39" w:rsidSect="0060645B">
      <w:headerReference w:type="even" r:id="rId13"/>
      <w:headerReference w:type="default" r:id="rId14"/>
      <w:footerReference w:type="default" r:id="rId15"/>
      <w:pgSz w:w="11906" w:h="16838"/>
      <w:pgMar w:top="1417" w:right="1417" w:bottom="1134" w:left="1417" w:header="85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3184A" w14:textId="77777777" w:rsidR="00D4491A" w:rsidRDefault="00D4491A" w:rsidP="00E90B39">
      <w:pPr>
        <w:spacing w:after="0" w:line="240" w:lineRule="auto"/>
      </w:pPr>
      <w:r>
        <w:separator/>
      </w:r>
    </w:p>
  </w:endnote>
  <w:endnote w:type="continuationSeparator" w:id="0">
    <w:p w14:paraId="76508CE0" w14:textId="77777777" w:rsidR="00D4491A" w:rsidRDefault="00D4491A" w:rsidP="00E90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icrosoft JhengHei UI">
    <w:panose1 w:val="020B0604030504040204"/>
    <w:charset w:val="88"/>
    <w:family w:val="swiss"/>
    <w:pitch w:val="variable"/>
    <w:sig w:usb0="000002A7" w:usb1="28CF4400" w:usb2="00000016" w:usb3="00000000" w:csb0="00100009" w:csb1="00000000"/>
  </w:font>
  <w:font w:name="Microsoft Sans Serif">
    <w:panose1 w:val="020B0604020202020204"/>
    <w:charset w:val="00"/>
    <w:family w:val="swiss"/>
    <w:pitch w:val="variable"/>
    <w:sig w:usb0="E5002EFF" w:usb1="C000605B" w:usb2="00000029" w:usb3="00000000" w:csb0="000101FF" w:csb1="00000000"/>
  </w:font>
  <w:font w:name="ArialMT">
    <w:altName w:val="MS Mincho"/>
    <w:panose1 w:val="00000000000000000000"/>
    <w:charset w:val="80"/>
    <w:family w:val="auto"/>
    <w:notTrueType/>
    <w:pitch w:val="default"/>
    <w:sig w:usb0="00000000" w:usb1="08070000" w:usb2="00000010" w:usb3="00000000" w:csb0="00020000" w:csb1="00000000"/>
  </w:font>
  <w:font w:name="Foco">
    <w:altName w:val="Calibri"/>
    <w:panose1 w:val="020B0504050202020203"/>
    <w:charset w:val="00"/>
    <w:family w:val="swiss"/>
    <w:pitch w:val="variable"/>
    <w:sig w:usb0="A00002EF" w:usb1="5000205B" w:usb2="00000008"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908426"/>
      <w:docPartObj>
        <w:docPartGallery w:val="Page Numbers (Bottom of Page)"/>
        <w:docPartUnique/>
      </w:docPartObj>
    </w:sdtPr>
    <w:sdtEndPr/>
    <w:sdtContent>
      <w:p w14:paraId="5F14F108" w14:textId="11FF7D27" w:rsidR="0060645B" w:rsidRDefault="0060645B">
        <w:pPr>
          <w:pStyle w:val="Fuzeile"/>
          <w:jc w:val="right"/>
        </w:pPr>
        <w:r>
          <w:fldChar w:fldCharType="begin"/>
        </w:r>
        <w:r>
          <w:instrText>PAGE   \* MERGEFORMAT</w:instrText>
        </w:r>
        <w:r>
          <w:fldChar w:fldCharType="separate"/>
        </w:r>
        <w:r w:rsidR="00985B05">
          <w:rPr>
            <w:noProof/>
          </w:rPr>
          <w:t>3</w:t>
        </w:r>
        <w:r>
          <w:fldChar w:fldCharType="end"/>
        </w:r>
      </w:p>
    </w:sdtContent>
  </w:sdt>
  <w:p w14:paraId="416FA9B5" w14:textId="77777777" w:rsidR="0060645B" w:rsidRDefault="0060645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57905" w14:textId="77777777" w:rsidR="00D4491A" w:rsidRDefault="00D4491A" w:rsidP="00E90B39">
      <w:pPr>
        <w:spacing w:after="0" w:line="240" w:lineRule="auto"/>
      </w:pPr>
      <w:r>
        <w:separator/>
      </w:r>
    </w:p>
  </w:footnote>
  <w:footnote w:type="continuationSeparator" w:id="0">
    <w:p w14:paraId="47A846F0" w14:textId="77777777" w:rsidR="00D4491A" w:rsidRDefault="00D4491A" w:rsidP="00E90B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15B56" w14:textId="2DCCB952" w:rsidR="00213027" w:rsidRPr="0060645B" w:rsidRDefault="00213027" w:rsidP="00213027">
    <w:pPr>
      <w:pStyle w:val="Kopfzeile"/>
      <w:jc w:val="center"/>
      <w:rPr>
        <w:rFonts w:cstheme="minorHAnsi"/>
        <w:b/>
        <w:sz w:val="24"/>
        <w:szCs w:val="24"/>
      </w:rPr>
    </w:pPr>
    <w:r>
      <w:rPr>
        <w:noProof/>
        <w:lang w:eastAsia="de-DE"/>
      </w:rPr>
      <w:drawing>
        <wp:anchor distT="0" distB="0" distL="114300" distR="114300" simplePos="0" relativeHeight="251659264" behindDoc="1" locked="0" layoutInCell="1" allowOverlap="1" wp14:anchorId="3C54B89A" wp14:editId="142A1B3B">
          <wp:simplePos x="0" y="0"/>
          <wp:positionH relativeFrom="column">
            <wp:posOffset>5173980</wp:posOffset>
          </wp:positionH>
          <wp:positionV relativeFrom="paragraph">
            <wp:posOffset>-358775</wp:posOffset>
          </wp:positionV>
          <wp:extent cx="1382250" cy="626534"/>
          <wp:effectExtent l="0" t="0" r="8890" b="254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_.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2250" cy="626534"/>
                  </a:xfrm>
                  <a:prstGeom prst="rect">
                    <a:avLst/>
                  </a:prstGeom>
                </pic:spPr>
              </pic:pic>
            </a:graphicData>
          </a:graphic>
          <wp14:sizeRelH relativeFrom="margin">
            <wp14:pctWidth>0</wp14:pctWidth>
          </wp14:sizeRelH>
          <wp14:sizeRelV relativeFrom="margin">
            <wp14:pctHeight>0</wp14:pctHeight>
          </wp14:sizeRelV>
        </wp:anchor>
      </w:drawing>
    </w:r>
    <w:r w:rsidR="006A71D1">
      <w:rPr>
        <w:rFonts w:cstheme="minorHAnsi"/>
        <w:b/>
        <w:sz w:val="24"/>
        <w:szCs w:val="24"/>
      </w:rPr>
      <w:t xml:space="preserve">Sommerrainschule  SBBZ </w:t>
    </w:r>
    <w:r w:rsidRPr="0060645B">
      <w:rPr>
        <w:rFonts w:cstheme="minorHAnsi"/>
        <w:b/>
        <w:sz w:val="24"/>
        <w:szCs w:val="24"/>
      </w:rPr>
      <w:t>Lernen</w:t>
    </w:r>
  </w:p>
  <w:p w14:paraId="73087E08" w14:textId="50CBC6B5" w:rsidR="00213027" w:rsidRPr="009A2301" w:rsidRDefault="00213027" w:rsidP="00213027">
    <w:pPr>
      <w:pStyle w:val="Kopfzeile"/>
      <w:jc w:val="center"/>
      <w:rPr>
        <w:rFonts w:cstheme="minorHAnsi"/>
        <w:lang w:val="en-US"/>
      </w:rPr>
    </w:pPr>
    <w:r w:rsidRPr="0060645B">
      <w:rPr>
        <w:rFonts w:cstheme="minorHAnsi"/>
      </w:rPr>
      <w:t xml:space="preserve">Neue-Heimat-Str. </w:t>
    </w:r>
    <w:r w:rsidRPr="009A2301">
      <w:rPr>
        <w:rFonts w:cstheme="minorHAnsi"/>
        <w:lang w:val="en-US"/>
      </w:rPr>
      <w:t>37, 78112 St. Georgen</w:t>
    </w:r>
    <w:r w:rsidR="006A71D1">
      <w:rPr>
        <w:rFonts w:cstheme="minorHAnsi"/>
        <w:lang w:val="en-US"/>
      </w:rPr>
      <w:t xml:space="preserve">, </w:t>
    </w:r>
    <w:r w:rsidRPr="009A2301">
      <w:rPr>
        <w:rFonts w:cstheme="minorHAnsi"/>
        <w:lang w:val="en-US"/>
      </w:rPr>
      <w:t>07724-87163</w:t>
    </w:r>
  </w:p>
  <w:p w14:paraId="27D7F570" w14:textId="77777777" w:rsidR="00213027" w:rsidRPr="009A2301" w:rsidRDefault="00213027" w:rsidP="00213027">
    <w:pPr>
      <w:pStyle w:val="Kopfzeile"/>
      <w:jc w:val="center"/>
      <w:rPr>
        <w:rFonts w:cstheme="minorHAnsi"/>
        <w:lang w:val="en-US"/>
      </w:rPr>
    </w:pPr>
    <w:r w:rsidRPr="009A2301">
      <w:rPr>
        <w:rFonts w:cstheme="minorHAnsi"/>
        <w:lang w:val="en-US"/>
      </w:rPr>
      <w:t>poststelle@04108996.schule.bwl.de</w:t>
    </w:r>
  </w:p>
  <w:p w14:paraId="1EC0AE36" w14:textId="77777777" w:rsidR="00213027" w:rsidRPr="00213027" w:rsidRDefault="00213027">
    <w:pPr>
      <w:pStyle w:val="Kopfzeile"/>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FCF70" w14:textId="6236788E" w:rsidR="00E90B39" w:rsidRPr="0060645B" w:rsidRDefault="006A71D1" w:rsidP="00E90B39">
    <w:pPr>
      <w:pStyle w:val="Kopfzeile"/>
      <w:jc w:val="center"/>
      <w:rPr>
        <w:rFonts w:cstheme="minorHAnsi"/>
        <w:b/>
        <w:sz w:val="24"/>
        <w:szCs w:val="24"/>
      </w:rPr>
    </w:pPr>
    <w:r>
      <w:rPr>
        <w:rFonts w:cstheme="minorHAnsi"/>
        <w:b/>
        <w:sz w:val="24"/>
        <w:szCs w:val="24"/>
      </w:rPr>
      <w:t>Sommerrainschule  SBBZ Lernen</w:t>
    </w:r>
  </w:p>
  <w:p w14:paraId="64166A7F" w14:textId="24AB0F58" w:rsidR="00E90B39" w:rsidRPr="009A2301" w:rsidRDefault="00E90B39" w:rsidP="00E90B39">
    <w:pPr>
      <w:pStyle w:val="Kopfzeile"/>
      <w:jc w:val="center"/>
      <w:rPr>
        <w:rFonts w:cstheme="minorHAnsi"/>
        <w:lang w:val="en-US"/>
      </w:rPr>
    </w:pPr>
    <w:r w:rsidRPr="0060645B">
      <w:rPr>
        <w:rFonts w:cstheme="minorHAnsi"/>
      </w:rPr>
      <w:t xml:space="preserve">Neue-Heimat-Str. </w:t>
    </w:r>
    <w:r w:rsidRPr="009A2301">
      <w:rPr>
        <w:rFonts w:cstheme="minorHAnsi"/>
        <w:lang w:val="en-US"/>
      </w:rPr>
      <w:t>37, 78112 St. Georgen</w:t>
    </w:r>
    <w:r w:rsidR="00CE5F93">
      <w:rPr>
        <w:rFonts w:cstheme="minorHAnsi"/>
        <w:lang w:val="en-US"/>
      </w:rPr>
      <w:t xml:space="preserve">, </w:t>
    </w:r>
    <w:r w:rsidRPr="009A2301">
      <w:rPr>
        <w:rFonts w:cstheme="minorHAnsi"/>
        <w:lang w:val="en-US"/>
      </w:rPr>
      <w:t>07724-87163</w:t>
    </w:r>
  </w:p>
  <w:p w14:paraId="4B007642" w14:textId="77777777" w:rsidR="00E90B39" w:rsidRPr="009A2301" w:rsidRDefault="00E90B39" w:rsidP="00E90B39">
    <w:pPr>
      <w:pStyle w:val="Kopfzeile"/>
      <w:jc w:val="center"/>
      <w:rPr>
        <w:rFonts w:cstheme="minorHAnsi"/>
        <w:lang w:val="en-US"/>
      </w:rPr>
    </w:pPr>
    <w:r w:rsidRPr="009A2301">
      <w:rPr>
        <w:rFonts w:cstheme="minorHAnsi"/>
        <w:lang w:val="en-US"/>
      </w:rPr>
      <w:t>poststelle@04108996.schule.bwl.de</w:t>
    </w:r>
  </w:p>
  <w:p w14:paraId="6BC59FEF" w14:textId="77777777" w:rsidR="00E90B39" w:rsidRPr="009A2301" w:rsidRDefault="00E90B39" w:rsidP="00E90B39">
    <w:pPr>
      <w:pStyle w:val="Kopfzeile"/>
      <w:jc w:val="both"/>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47457"/>
    <w:multiLevelType w:val="hybridMultilevel"/>
    <w:tmpl w:val="78921732"/>
    <w:lvl w:ilvl="0" w:tplc="D598ACA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1695905"/>
    <w:multiLevelType w:val="hybridMultilevel"/>
    <w:tmpl w:val="6B923E1A"/>
    <w:lvl w:ilvl="0" w:tplc="0D6EAFC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F0D1667"/>
    <w:multiLevelType w:val="hybridMultilevel"/>
    <w:tmpl w:val="8D1E35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edit="trackedChanges" w:enforcement="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797"/>
    <w:rsid w:val="00000A5A"/>
    <w:rsid w:val="00021A1E"/>
    <w:rsid w:val="000828D5"/>
    <w:rsid w:val="000A57FC"/>
    <w:rsid w:val="000D58AF"/>
    <w:rsid w:val="000F4DB2"/>
    <w:rsid w:val="00134A86"/>
    <w:rsid w:val="001836B6"/>
    <w:rsid w:val="001B1609"/>
    <w:rsid w:val="001E6514"/>
    <w:rsid w:val="0021226D"/>
    <w:rsid w:val="00213027"/>
    <w:rsid w:val="0025369B"/>
    <w:rsid w:val="00254DD7"/>
    <w:rsid w:val="00295A8D"/>
    <w:rsid w:val="002C4B06"/>
    <w:rsid w:val="002F1F05"/>
    <w:rsid w:val="00326BBB"/>
    <w:rsid w:val="00332712"/>
    <w:rsid w:val="003775FB"/>
    <w:rsid w:val="003A2C83"/>
    <w:rsid w:val="003B142D"/>
    <w:rsid w:val="00495DDE"/>
    <w:rsid w:val="004F213A"/>
    <w:rsid w:val="005A24FF"/>
    <w:rsid w:val="005A32D7"/>
    <w:rsid w:val="005A4948"/>
    <w:rsid w:val="005B33DE"/>
    <w:rsid w:val="005C67D5"/>
    <w:rsid w:val="0060645B"/>
    <w:rsid w:val="00666994"/>
    <w:rsid w:val="006A71D1"/>
    <w:rsid w:val="006C1445"/>
    <w:rsid w:val="006F525A"/>
    <w:rsid w:val="00732B44"/>
    <w:rsid w:val="00734700"/>
    <w:rsid w:val="00797C6D"/>
    <w:rsid w:val="007C069B"/>
    <w:rsid w:val="007F3C50"/>
    <w:rsid w:val="008452DD"/>
    <w:rsid w:val="008A7CD2"/>
    <w:rsid w:val="008D3698"/>
    <w:rsid w:val="008E2A8D"/>
    <w:rsid w:val="008E3D93"/>
    <w:rsid w:val="008E3E89"/>
    <w:rsid w:val="00900391"/>
    <w:rsid w:val="00985B05"/>
    <w:rsid w:val="00997430"/>
    <w:rsid w:val="009A2301"/>
    <w:rsid w:val="009C26A7"/>
    <w:rsid w:val="009F1526"/>
    <w:rsid w:val="00A465C1"/>
    <w:rsid w:val="00A923D6"/>
    <w:rsid w:val="00A92FE8"/>
    <w:rsid w:val="00A95797"/>
    <w:rsid w:val="00AF019B"/>
    <w:rsid w:val="00B310CF"/>
    <w:rsid w:val="00B322D8"/>
    <w:rsid w:val="00B50D2C"/>
    <w:rsid w:val="00B82D0B"/>
    <w:rsid w:val="00B87A8B"/>
    <w:rsid w:val="00B93DDE"/>
    <w:rsid w:val="00BA3A7B"/>
    <w:rsid w:val="00BF233E"/>
    <w:rsid w:val="00C538F9"/>
    <w:rsid w:val="00C54FFF"/>
    <w:rsid w:val="00C752A2"/>
    <w:rsid w:val="00C8579C"/>
    <w:rsid w:val="00CE5F93"/>
    <w:rsid w:val="00D01C19"/>
    <w:rsid w:val="00D27C35"/>
    <w:rsid w:val="00D4491A"/>
    <w:rsid w:val="00E14E61"/>
    <w:rsid w:val="00E37520"/>
    <w:rsid w:val="00E81091"/>
    <w:rsid w:val="00E90B39"/>
    <w:rsid w:val="00EB6BAC"/>
    <w:rsid w:val="00F2373B"/>
    <w:rsid w:val="00F272C5"/>
    <w:rsid w:val="00F778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859DF7"/>
  <w15:chartTrackingRefBased/>
  <w15:docId w15:val="{3D4B4D19-1313-4928-8390-33C6836DA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E5F9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90B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90B39"/>
  </w:style>
  <w:style w:type="paragraph" w:styleId="Fuzeile">
    <w:name w:val="footer"/>
    <w:basedOn w:val="Standard"/>
    <w:link w:val="FuzeileZchn"/>
    <w:uiPriority w:val="99"/>
    <w:unhideWhenUsed/>
    <w:rsid w:val="00E90B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90B39"/>
  </w:style>
  <w:style w:type="paragraph" w:styleId="Listenabsatz">
    <w:name w:val="List Paragraph"/>
    <w:basedOn w:val="Standard"/>
    <w:uiPriority w:val="34"/>
    <w:qFormat/>
    <w:rsid w:val="00E90B39"/>
    <w:pPr>
      <w:spacing w:after="0" w:line="240" w:lineRule="auto"/>
      <w:ind w:left="708"/>
    </w:pPr>
    <w:rPr>
      <w:rFonts w:ascii="Arial" w:eastAsia="Calibri" w:hAnsi="Arial" w:cs="Arial"/>
      <w:sz w:val="24"/>
    </w:rPr>
  </w:style>
  <w:style w:type="paragraph" w:styleId="Sprechblasentext">
    <w:name w:val="Balloon Text"/>
    <w:basedOn w:val="Standard"/>
    <w:link w:val="SprechblasentextZchn"/>
    <w:uiPriority w:val="99"/>
    <w:semiHidden/>
    <w:unhideWhenUsed/>
    <w:rsid w:val="005A24F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A24FF"/>
    <w:rPr>
      <w:rFonts w:ascii="Segoe UI" w:hAnsi="Segoe UI" w:cs="Segoe UI"/>
      <w:sz w:val="18"/>
      <w:szCs w:val="18"/>
    </w:rPr>
  </w:style>
  <w:style w:type="character" w:styleId="Hyperlink">
    <w:name w:val="Hyperlink"/>
    <w:basedOn w:val="Absatz-Standardschriftart"/>
    <w:uiPriority w:val="99"/>
    <w:unhideWhenUsed/>
    <w:rsid w:val="00B82D0B"/>
    <w:rPr>
      <w:color w:val="0563C1" w:themeColor="hyperlink"/>
      <w:u w:val="single"/>
    </w:rPr>
  </w:style>
  <w:style w:type="character" w:customStyle="1" w:styleId="UnresolvedMention">
    <w:name w:val="Unresolved Mention"/>
    <w:basedOn w:val="Absatz-Standardschriftart"/>
    <w:uiPriority w:val="99"/>
    <w:semiHidden/>
    <w:unhideWhenUsed/>
    <w:rsid w:val="00B82D0B"/>
    <w:rPr>
      <w:color w:val="605E5C"/>
      <w:shd w:val="clear" w:color="auto" w:fill="E1DFDD"/>
    </w:rPr>
  </w:style>
  <w:style w:type="character" w:styleId="BesuchterLink">
    <w:name w:val="FollowedHyperlink"/>
    <w:basedOn w:val="Absatz-Standardschriftart"/>
    <w:uiPriority w:val="99"/>
    <w:semiHidden/>
    <w:unhideWhenUsed/>
    <w:rsid w:val="00E810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1917">
      <w:bodyDiv w:val="1"/>
      <w:marLeft w:val="0"/>
      <w:marRight w:val="0"/>
      <w:marTop w:val="0"/>
      <w:marBottom w:val="0"/>
      <w:divBdr>
        <w:top w:val="none" w:sz="0" w:space="0" w:color="auto"/>
        <w:left w:val="none" w:sz="0" w:space="0" w:color="auto"/>
        <w:bottom w:val="none" w:sz="0" w:space="0" w:color="auto"/>
        <w:right w:val="none" w:sz="0" w:space="0" w:color="auto"/>
      </w:divBdr>
    </w:div>
    <w:div w:id="400641402">
      <w:bodyDiv w:val="1"/>
      <w:marLeft w:val="0"/>
      <w:marRight w:val="0"/>
      <w:marTop w:val="0"/>
      <w:marBottom w:val="0"/>
      <w:divBdr>
        <w:top w:val="none" w:sz="0" w:space="0" w:color="auto"/>
        <w:left w:val="none" w:sz="0" w:space="0" w:color="auto"/>
        <w:bottom w:val="none" w:sz="0" w:space="0" w:color="auto"/>
        <w:right w:val="none" w:sz="0" w:space="0" w:color="auto"/>
      </w:divBdr>
    </w:div>
    <w:div w:id="531307433">
      <w:bodyDiv w:val="1"/>
      <w:marLeft w:val="0"/>
      <w:marRight w:val="0"/>
      <w:marTop w:val="0"/>
      <w:marBottom w:val="0"/>
      <w:divBdr>
        <w:top w:val="none" w:sz="0" w:space="0" w:color="auto"/>
        <w:left w:val="none" w:sz="0" w:space="0" w:color="auto"/>
        <w:bottom w:val="none" w:sz="0" w:space="0" w:color="auto"/>
        <w:right w:val="none" w:sz="0" w:space="0" w:color="auto"/>
      </w:divBdr>
    </w:div>
    <w:div w:id="646279795">
      <w:bodyDiv w:val="1"/>
      <w:marLeft w:val="0"/>
      <w:marRight w:val="0"/>
      <w:marTop w:val="0"/>
      <w:marBottom w:val="0"/>
      <w:divBdr>
        <w:top w:val="none" w:sz="0" w:space="0" w:color="auto"/>
        <w:left w:val="none" w:sz="0" w:space="0" w:color="auto"/>
        <w:bottom w:val="none" w:sz="0" w:space="0" w:color="auto"/>
        <w:right w:val="none" w:sz="0" w:space="0" w:color="auto"/>
      </w:divBdr>
    </w:div>
    <w:div w:id="112882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paedi@sbbz-schule.d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t1p.de/sopaed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lehrerfortbildung-bw.de/s_sueb/allgschulen/bbbb/2_fokus/" TargetMode="External"/><Relationship Id="rId4" Type="http://schemas.openxmlformats.org/officeDocument/2006/relationships/webSettings" Target="webSettings.xml"/><Relationship Id="rId9" Type="http://schemas.openxmlformats.org/officeDocument/2006/relationships/hyperlink" Target="https://www.schule-bw.de/faecher-und-schularten/schularten/sonderpaedagogische-bildung/unterricht_materialien_medien/handreichungen/handreichungsreihe-foerderung-gestalte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912</Words>
  <Characters>5746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Gudrun Burgmaier</dc:creator>
  <cp:keywords/>
  <dc:description/>
  <cp:lastModifiedBy>Gudrun</cp:lastModifiedBy>
  <cp:revision>11</cp:revision>
  <cp:lastPrinted>2020-09-15T18:29:00Z</cp:lastPrinted>
  <dcterms:created xsi:type="dcterms:W3CDTF">2023-06-08T20:36:00Z</dcterms:created>
  <dcterms:modified xsi:type="dcterms:W3CDTF">2023-06-08T21:19:00Z</dcterms:modified>
</cp:coreProperties>
</file>